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BF" w:rsidRPr="000B7CC5" w:rsidRDefault="008430D0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Na  </w:t>
      </w:r>
      <w:r w:rsidR="009F3DBF" w:rsidRPr="000B7CC5">
        <w:rPr>
          <w:rFonts w:cs="Times New Roman"/>
          <w:sz w:val="24"/>
          <w:szCs w:val="24"/>
        </w:rPr>
        <w:t xml:space="preserve">temelju članka </w:t>
      </w:r>
      <w:r w:rsidR="00891E42" w:rsidRPr="000B7CC5">
        <w:rPr>
          <w:rFonts w:cs="Times New Roman"/>
          <w:sz w:val="24"/>
          <w:szCs w:val="24"/>
        </w:rPr>
        <w:t xml:space="preserve">54. stavka 1. Zakona o ustanovama („Narodne novine“ br76/93., 29/97., 47/99., 35/08.) članka </w:t>
      </w:r>
      <w:r w:rsidR="009F3DBF" w:rsidRPr="000B7CC5">
        <w:rPr>
          <w:rFonts w:cs="Times New Roman"/>
          <w:sz w:val="24"/>
          <w:szCs w:val="24"/>
        </w:rPr>
        <w:t>98</w:t>
      </w:r>
      <w:r w:rsidR="00315742" w:rsidRPr="000B7CC5">
        <w:rPr>
          <w:rFonts w:cs="Times New Roman"/>
          <w:sz w:val="24"/>
          <w:szCs w:val="24"/>
        </w:rPr>
        <w:t>.</w:t>
      </w:r>
      <w:r w:rsidR="009F3DBF" w:rsidRPr="000B7CC5">
        <w:rPr>
          <w:rFonts w:cs="Times New Roman"/>
          <w:sz w:val="24"/>
          <w:szCs w:val="24"/>
        </w:rPr>
        <w:t xml:space="preserve"> Zakona o odgoju i obrazovanju u osnovnoj i srednjoj školi (</w:t>
      </w:r>
      <w:r w:rsidR="00891E42" w:rsidRPr="000B7CC5">
        <w:rPr>
          <w:rFonts w:cs="Times New Roman"/>
          <w:sz w:val="24"/>
          <w:szCs w:val="24"/>
        </w:rPr>
        <w:t>„</w:t>
      </w:r>
      <w:r w:rsidR="009F3DBF" w:rsidRPr="000B7CC5">
        <w:rPr>
          <w:rFonts w:cs="Times New Roman"/>
          <w:sz w:val="24"/>
          <w:szCs w:val="24"/>
        </w:rPr>
        <w:t>N</w:t>
      </w:r>
      <w:r w:rsidR="00891E42" w:rsidRPr="000B7CC5">
        <w:rPr>
          <w:rFonts w:cs="Times New Roman"/>
          <w:sz w:val="24"/>
          <w:szCs w:val="24"/>
        </w:rPr>
        <w:t xml:space="preserve">arodne novine“ </w:t>
      </w:r>
      <w:r w:rsidR="009F3DBF" w:rsidRPr="000B7CC5">
        <w:rPr>
          <w:rFonts w:cs="Times New Roman"/>
          <w:sz w:val="24"/>
          <w:szCs w:val="24"/>
        </w:rPr>
        <w:t xml:space="preserve"> 87/08.,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86/09.,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92/10.,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105/10.,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90/11.,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16/12.,</w:t>
      </w:r>
      <w:r w:rsidR="00891E42" w:rsidRPr="000B7CC5">
        <w:rPr>
          <w:rFonts w:cs="Times New Roman"/>
          <w:sz w:val="24"/>
          <w:szCs w:val="24"/>
        </w:rPr>
        <w:t xml:space="preserve"> </w:t>
      </w:r>
      <w:r w:rsidR="009F3DBF" w:rsidRPr="000B7CC5">
        <w:rPr>
          <w:rFonts w:cs="Times New Roman"/>
          <w:sz w:val="24"/>
          <w:szCs w:val="24"/>
        </w:rPr>
        <w:t>94/13.,</w:t>
      </w:r>
      <w:r w:rsidR="00891E42" w:rsidRPr="000B7CC5">
        <w:rPr>
          <w:rFonts w:cs="Times New Roman"/>
          <w:sz w:val="24"/>
          <w:szCs w:val="24"/>
        </w:rPr>
        <w:t xml:space="preserve"> 152/14.), te članka 54</w:t>
      </w:r>
      <w:r w:rsidR="00C84541" w:rsidRPr="000B7CC5">
        <w:rPr>
          <w:rFonts w:cs="Times New Roman"/>
          <w:sz w:val="24"/>
          <w:szCs w:val="24"/>
        </w:rPr>
        <w:t>. Statuta Osnovne škole Šemovec</w:t>
      </w:r>
      <w:r w:rsidR="00891E42" w:rsidRPr="000B7CC5">
        <w:rPr>
          <w:rFonts w:cs="Times New Roman"/>
          <w:sz w:val="24"/>
          <w:szCs w:val="24"/>
        </w:rPr>
        <w:t xml:space="preserve">, </w:t>
      </w:r>
      <w:r w:rsidR="009F3DBF" w:rsidRPr="000B7CC5">
        <w:rPr>
          <w:rFonts w:cs="Times New Roman"/>
          <w:sz w:val="24"/>
          <w:szCs w:val="24"/>
        </w:rPr>
        <w:t xml:space="preserve">Školski odbor </w:t>
      </w:r>
      <w:r w:rsidR="00C84541" w:rsidRPr="000B7CC5">
        <w:rPr>
          <w:rFonts w:cs="Times New Roman"/>
          <w:sz w:val="24"/>
          <w:szCs w:val="24"/>
        </w:rPr>
        <w:t>Osnovne škole Šemovec</w:t>
      </w:r>
      <w:r w:rsidR="009F3DBF" w:rsidRPr="000B7CC5">
        <w:rPr>
          <w:rFonts w:cs="Times New Roman"/>
          <w:sz w:val="24"/>
          <w:szCs w:val="24"/>
        </w:rPr>
        <w:t xml:space="preserve">, </w:t>
      </w:r>
      <w:r w:rsidR="00891E42" w:rsidRPr="000B7CC5">
        <w:rPr>
          <w:rFonts w:cs="Times New Roman"/>
          <w:sz w:val="24"/>
          <w:szCs w:val="24"/>
        </w:rPr>
        <w:t>uz  prethodne suglasnosti Varaždinske županije</w:t>
      </w:r>
      <w:r w:rsidR="00FA5378" w:rsidRPr="000B7CC5">
        <w:rPr>
          <w:rFonts w:cs="Times New Roman"/>
          <w:sz w:val="24"/>
          <w:szCs w:val="24"/>
        </w:rPr>
        <w:t xml:space="preserve"> </w:t>
      </w:r>
      <w:r w:rsidR="003248DC">
        <w:rPr>
          <w:rFonts w:cs="Times New Roman"/>
          <w:sz w:val="24"/>
          <w:szCs w:val="24"/>
        </w:rPr>
        <w:t xml:space="preserve">KLASA: 012-03/ 15-01/21 URBROJ: 2186/1-02/1-15-2  od 4. ožujka 2015. godine. Školski odbor na svojoj 29. </w:t>
      </w:r>
      <w:r w:rsidR="00891E42" w:rsidRPr="000B7CC5">
        <w:rPr>
          <w:rFonts w:cs="Times New Roman"/>
          <w:sz w:val="24"/>
          <w:szCs w:val="24"/>
        </w:rPr>
        <w:t xml:space="preserve"> sjednici održanoj</w:t>
      </w:r>
      <w:r w:rsidR="00391B85" w:rsidRPr="000B7CC5">
        <w:rPr>
          <w:rFonts w:cs="Times New Roman"/>
          <w:sz w:val="24"/>
          <w:szCs w:val="24"/>
        </w:rPr>
        <w:t xml:space="preserve"> </w:t>
      </w:r>
      <w:r w:rsidR="003248DC">
        <w:rPr>
          <w:rFonts w:cs="Times New Roman"/>
          <w:sz w:val="24"/>
          <w:szCs w:val="24"/>
        </w:rPr>
        <w:t xml:space="preserve"> dana 02.04.2015. </w:t>
      </w:r>
      <w:r w:rsidR="00391B85" w:rsidRPr="000B7CC5">
        <w:rPr>
          <w:rFonts w:cs="Times New Roman"/>
          <w:sz w:val="24"/>
          <w:szCs w:val="24"/>
        </w:rPr>
        <w:t xml:space="preserve">godine </w:t>
      </w:r>
      <w:r w:rsidR="009F3DBF" w:rsidRPr="000B7CC5">
        <w:rPr>
          <w:rFonts w:cs="Times New Roman"/>
          <w:sz w:val="24"/>
          <w:szCs w:val="24"/>
        </w:rPr>
        <w:t>donosi</w:t>
      </w:r>
    </w:p>
    <w:p w:rsidR="005A04CB" w:rsidRPr="000B7CC5" w:rsidRDefault="005A04CB" w:rsidP="005A04CB">
      <w:pPr>
        <w:spacing w:after="0"/>
        <w:rPr>
          <w:rFonts w:cs="Times New Roman"/>
          <w:sz w:val="24"/>
          <w:szCs w:val="24"/>
        </w:rPr>
      </w:pPr>
    </w:p>
    <w:p w:rsidR="00391B85" w:rsidRPr="000B7CC5" w:rsidRDefault="000776A4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ab/>
      </w:r>
      <w:r w:rsidRPr="000B7CC5">
        <w:rPr>
          <w:rFonts w:cs="Times New Roman"/>
          <w:sz w:val="24"/>
          <w:szCs w:val="24"/>
        </w:rPr>
        <w:tab/>
      </w:r>
      <w:r w:rsidRPr="000B7CC5">
        <w:rPr>
          <w:rFonts w:cs="Times New Roman"/>
          <w:sz w:val="24"/>
          <w:szCs w:val="24"/>
        </w:rPr>
        <w:tab/>
      </w:r>
      <w:r w:rsidRPr="000B7CC5">
        <w:rPr>
          <w:rFonts w:cs="Times New Roman"/>
          <w:sz w:val="24"/>
          <w:szCs w:val="24"/>
        </w:rPr>
        <w:tab/>
      </w:r>
    </w:p>
    <w:p w:rsidR="009F3DBF" w:rsidRPr="000B7CC5" w:rsidRDefault="003248DC" w:rsidP="005A04C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IZMJENE I DOPUNE</w:t>
      </w:r>
    </w:p>
    <w:p w:rsidR="009F3DBF" w:rsidRPr="000B7CC5" w:rsidRDefault="009F3DBF" w:rsidP="005A04CB">
      <w:pPr>
        <w:spacing w:after="0"/>
        <w:jc w:val="center"/>
        <w:rPr>
          <w:rFonts w:cs="Times New Roman"/>
          <w:b/>
          <w:sz w:val="24"/>
          <w:szCs w:val="24"/>
        </w:rPr>
      </w:pPr>
      <w:r w:rsidRPr="000B7CC5">
        <w:rPr>
          <w:rFonts w:cs="Times New Roman"/>
          <w:b/>
          <w:sz w:val="24"/>
          <w:szCs w:val="24"/>
        </w:rPr>
        <w:t>STATUTA</w:t>
      </w:r>
      <w:r w:rsidR="00C84541" w:rsidRPr="000B7CC5">
        <w:rPr>
          <w:rFonts w:cs="Times New Roman"/>
          <w:b/>
          <w:sz w:val="24"/>
          <w:szCs w:val="24"/>
        </w:rPr>
        <w:t xml:space="preserve"> OSNOVNE ŠKOLE ŠEMOVEC</w:t>
      </w:r>
    </w:p>
    <w:p w:rsidR="009F3DBF" w:rsidRPr="000B7CC5" w:rsidRDefault="009F3DBF" w:rsidP="005A04CB">
      <w:pPr>
        <w:spacing w:after="0"/>
        <w:rPr>
          <w:rFonts w:cs="Times New Roman"/>
          <w:sz w:val="24"/>
          <w:szCs w:val="24"/>
        </w:rPr>
      </w:pPr>
    </w:p>
    <w:p w:rsidR="005A04CB" w:rsidRPr="000B7CC5" w:rsidRDefault="005A04CB" w:rsidP="005A04CB">
      <w:pPr>
        <w:spacing w:after="0"/>
        <w:rPr>
          <w:rFonts w:cs="Times New Roman"/>
          <w:sz w:val="24"/>
          <w:szCs w:val="24"/>
        </w:rPr>
      </w:pPr>
    </w:p>
    <w:p w:rsidR="00A91F5F" w:rsidRPr="000B7CC5" w:rsidRDefault="00393D6A" w:rsidP="009B3D7D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Članak 1</w:t>
      </w:r>
      <w:r w:rsidR="00A91F5F" w:rsidRPr="000B7CC5">
        <w:rPr>
          <w:rFonts w:cs="Times New Roman"/>
          <w:sz w:val="24"/>
          <w:szCs w:val="24"/>
        </w:rPr>
        <w:t>.</w:t>
      </w:r>
    </w:p>
    <w:p w:rsidR="00741DCB" w:rsidRPr="000B7CC5" w:rsidRDefault="00741DCB" w:rsidP="005A04CB">
      <w:pPr>
        <w:spacing w:after="0"/>
        <w:rPr>
          <w:rFonts w:cs="Times New Roman"/>
          <w:sz w:val="24"/>
          <w:szCs w:val="24"/>
        </w:rPr>
      </w:pPr>
    </w:p>
    <w:p w:rsidR="00741DCB" w:rsidRPr="000B7CC5" w:rsidRDefault="00741DCB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U članku 1 riječi:“ izricanje pedagoških mjera“ briše se.</w:t>
      </w:r>
    </w:p>
    <w:p w:rsidR="00741DCB" w:rsidRPr="000B7CC5" w:rsidRDefault="00741DCB" w:rsidP="005A04CB">
      <w:pPr>
        <w:spacing w:after="0"/>
        <w:rPr>
          <w:rFonts w:cs="Times New Roman"/>
          <w:sz w:val="24"/>
          <w:szCs w:val="24"/>
        </w:rPr>
      </w:pPr>
    </w:p>
    <w:p w:rsidR="00741DCB" w:rsidRPr="000B7CC5" w:rsidRDefault="004F252E" w:rsidP="00741DCB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Članak 2</w:t>
      </w:r>
      <w:r w:rsidR="00741DCB" w:rsidRPr="000B7CC5">
        <w:rPr>
          <w:rFonts w:cs="Times New Roman"/>
          <w:sz w:val="24"/>
          <w:szCs w:val="24"/>
        </w:rPr>
        <w:t>.</w:t>
      </w:r>
    </w:p>
    <w:p w:rsidR="00A91F5F" w:rsidRPr="000B7CC5" w:rsidRDefault="00A91F5F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U članku 15. stavak 2. </w:t>
      </w:r>
      <w:r w:rsidR="009B3D7D" w:rsidRPr="000B7CC5">
        <w:rPr>
          <w:rFonts w:cs="Times New Roman"/>
          <w:sz w:val="24"/>
          <w:szCs w:val="24"/>
        </w:rPr>
        <w:t>podstavak</w:t>
      </w:r>
      <w:r w:rsidRPr="000B7CC5">
        <w:rPr>
          <w:rFonts w:cs="Times New Roman"/>
          <w:sz w:val="24"/>
          <w:szCs w:val="24"/>
        </w:rPr>
        <w:t xml:space="preserve"> 4</w:t>
      </w:r>
      <w:r w:rsidR="009B3D7D" w:rsidRPr="000B7CC5">
        <w:rPr>
          <w:rFonts w:cs="Times New Roman"/>
          <w:sz w:val="24"/>
          <w:szCs w:val="24"/>
        </w:rPr>
        <w:t>.</w:t>
      </w:r>
      <w:r w:rsidRPr="000B7CC5">
        <w:rPr>
          <w:rFonts w:cs="Times New Roman"/>
          <w:sz w:val="24"/>
          <w:szCs w:val="24"/>
        </w:rPr>
        <w:t xml:space="preserve"> briše se.</w:t>
      </w:r>
    </w:p>
    <w:p w:rsidR="00A321E4" w:rsidRPr="000B7CC5" w:rsidRDefault="00A321E4" w:rsidP="005A04CB">
      <w:pPr>
        <w:spacing w:after="0"/>
        <w:rPr>
          <w:rFonts w:cs="Times New Roman"/>
          <w:sz w:val="24"/>
          <w:szCs w:val="24"/>
        </w:rPr>
      </w:pPr>
    </w:p>
    <w:p w:rsidR="00A321E4" w:rsidRPr="000B7CC5" w:rsidRDefault="00A321E4" w:rsidP="009B3D7D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</w:t>
      </w:r>
      <w:r w:rsidR="00E5679D" w:rsidRPr="000B7CC5">
        <w:rPr>
          <w:rFonts w:cs="Times New Roman"/>
          <w:sz w:val="24"/>
          <w:szCs w:val="24"/>
        </w:rPr>
        <w:t>3</w:t>
      </w:r>
      <w:r w:rsidRPr="000B7CC5">
        <w:rPr>
          <w:rFonts w:cs="Times New Roman"/>
          <w:sz w:val="24"/>
          <w:szCs w:val="24"/>
        </w:rPr>
        <w:t>.</w:t>
      </w:r>
    </w:p>
    <w:p w:rsidR="00D103C1" w:rsidRPr="000B7CC5" w:rsidRDefault="00D103C1" w:rsidP="00D103C1">
      <w:pPr>
        <w:rPr>
          <w:sz w:val="24"/>
          <w:szCs w:val="24"/>
        </w:rPr>
      </w:pPr>
      <w:r w:rsidRPr="000B7CC5">
        <w:rPr>
          <w:sz w:val="24"/>
          <w:szCs w:val="24"/>
        </w:rPr>
        <w:t>Članak 1</w:t>
      </w:r>
      <w:r w:rsidR="003248DC">
        <w:rPr>
          <w:sz w:val="24"/>
          <w:szCs w:val="24"/>
        </w:rPr>
        <w:t>7. stavak 3. riječ: „do 15. rujna“ zamjenjuje se riječima: „do 30. rujna“</w:t>
      </w:r>
    </w:p>
    <w:p w:rsidR="00D103C1" w:rsidRPr="000B7CC5" w:rsidRDefault="00D103C1" w:rsidP="00D103C1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U članku </w:t>
      </w:r>
      <w:r w:rsidRPr="000B7CC5">
        <w:rPr>
          <w:b/>
          <w:sz w:val="24"/>
          <w:szCs w:val="24"/>
        </w:rPr>
        <w:t>17.</w:t>
      </w:r>
      <w:r w:rsidR="003248DC">
        <w:rPr>
          <w:b/>
          <w:sz w:val="24"/>
          <w:szCs w:val="24"/>
        </w:rPr>
        <w:t xml:space="preserve"> </w:t>
      </w:r>
      <w:r w:rsidRPr="000B7CC5">
        <w:rPr>
          <w:sz w:val="24"/>
          <w:szCs w:val="24"/>
        </w:rPr>
        <w:t xml:space="preserve">dodaju se novi </w:t>
      </w:r>
      <w:r w:rsidRPr="000B7CC5">
        <w:rPr>
          <w:b/>
          <w:sz w:val="24"/>
          <w:szCs w:val="24"/>
        </w:rPr>
        <w:t>stavci  8. i 9</w:t>
      </w:r>
      <w:r w:rsidRPr="000B7CC5">
        <w:rPr>
          <w:sz w:val="24"/>
          <w:szCs w:val="24"/>
        </w:rPr>
        <w:t xml:space="preserve">  koji glase:</w:t>
      </w:r>
    </w:p>
    <w:p w:rsidR="000B7CC5" w:rsidRPr="000B7CC5" w:rsidRDefault="00D103C1" w:rsidP="00D103C1">
      <w:pPr>
        <w:rPr>
          <w:sz w:val="24"/>
          <w:szCs w:val="24"/>
        </w:rPr>
      </w:pPr>
      <w:r w:rsidRPr="000B7CC5">
        <w:rPr>
          <w:b/>
          <w:sz w:val="24"/>
          <w:szCs w:val="24"/>
        </w:rPr>
        <w:t>„( 8)</w:t>
      </w:r>
      <w:r w:rsidRPr="000B7CC5">
        <w:rPr>
          <w:sz w:val="24"/>
          <w:szCs w:val="24"/>
        </w:rPr>
        <w:t xml:space="preserve"> Školski kurikulum obvezno je elektroničkim putem dostaviti Ministarstvu do 5. listopada tekuće godine te objaviti na web stranici Škole u skladu s propisima vezanim uz zaštitu osobnih podataka.</w:t>
      </w:r>
    </w:p>
    <w:p w:rsidR="00D103C1" w:rsidRPr="000B7CC5" w:rsidRDefault="00D103C1" w:rsidP="000B7CC5">
      <w:pPr>
        <w:rPr>
          <w:sz w:val="24"/>
          <w:szCs w:val="24"/>
        </w:rPr>
      </w:pPr>
      <w:r w:rsidRPr="000B7CC5">
        <w:rPr>
          <w:b/>
          <w:sz w:val="24"/>
          <w:szCs w:val="24"/>
        </w:rPr>
        <w:t>( 9)</w:t>
      </w:r>
      <w:r w:rsidRPr="000B7CC5">
        <w:rPr>
          <w:sz w:val="24"/>
          <w:szCs w:val="24"/>
        </w:rPr>
        <w:t xml:space="preserve"> Godišnji plan obvezno je elektroničkim putem dostaviti Ministarstvu do 5. listopada tekuće godine te objaviti na web stranici Škole u skladu s propisima vezanim uz zaštitu osobnih podataka.</w:t>
      </w:r>
      <w:r w:rsidRPr="000B7CC5">
        <w:rPr>
          <w:b/>
          <w:sz w:val="24"/>
          <w:szCs w:val="24"/>
        </w:rPr>
        <w:t>“.</w:t>
      </w:r>
    </w:p>
    <w:p w:rsidR="005E5BE6" w:rsidRPr="000B7CC5" w:rsidRDefault="005E5BE6" w:rsidP="005A04CB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</w:t>
      </w:r>
      <w:r w:rsidR="000B7CC5">
        <w:rPr>
          <w:rFonts w:cs="Times New Roman"/>
          <w:sz w:val="24"/>
          <w:szCs w:val="24"/>
        </w:rPr>
        <w:t>4</w:t>
      </w:r>
      <w:r w:rsidRPr="000B7CC5">
        <w:rPr>
          <w:rFonts w:cs="Times New Roman"/>
          <w:sz w:val="24"/>
          <w:szCs w:val="24"/>
        </w:rPr>
        <w:t>.</w:t>
      </w:r>
    </w:p>
    <w:p w:rsidR="000B7CC5" w:rsidRPr="000B7CC5" w:rsidRDefault="00393D6A" w:rsidP="00393D6A">
      <w:pPr>
        <w:rPr>
          <w:sz w:val="24"/>
          <w:szCs w:val="24"/>
        </w:rPr>
      </w:pPr>
      <w:r w:rsidRPr="000B7CC5">
        <w:rPr>
          <w:sz w:val="24"/>
          <w:szCs w:val="24"/>
        </w:rPr>
        <w:t>Članak 32.  stavak 2. mijenja se i glasi:</w:t>
      </w:r>
    </w:p>
    <w:p w:rsidR="00030EE0" w:rsidRPr="000B7CC5" w:rsidRDefault="00393D6A" w:rsidP="000B7CC5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“(2)Kućni red donosi Školski odbor nakon provedene rasprave na učiteljskom vijeću , vijeću roditelja i vijeću učenika.“.   </w:t>
      </w:r>
    </w:p>
    <w:p w:rsidR="00030EE0" w:rsidRPr="000B7CC5" w:rsidRDefault="00030EE0" w:rsidP="005A04CB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</w:t>
      </w:r>
      <w:r w:rsidR="003248DC">
        <w:rPr>
          <w:rFonts w:cs="Times New Roman"/>
          <w:sz w:val="24"/>
          <w:szCs w:val="24"/>
        </w:rPr>
        <w:t>5</w:t>
      </w:r>
      <w:r w:rsidRPr="000B7CC5">
        <w:rPr>
          <w:rFonts w:cs="Times New Roman"/>
          <w:sz w:val="24"/>
          <w:szCs w:val="24"/>
        </w:rPr>
        <w:t>.</w:t>
      </w:r>
    </w:p>
    <w:p w:rsidR="00030EE0" w:rsidRPr="000B7CC5" w:rsidRDefault="00030EE0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U članku </w:t>
      </w:r>
      <w:r w:rsidR="001C39D4" w:rsidRPr="000B7CC5">
        <w:rPr>
          <w:rFonts w:cs="Times New Roman"/>
          <w:sz w:val="24"/>
          <w:szCs w:val="24"/>
        </w:rPr>
        <w:t>33</w:t>
      </w:r>
      <w:r w:rsidR="00391B85" w:rsidRPr="000B7CC5">
        <w:rPr>
          <w:rFonts w:cs="Times New Roman"/>
          <w:sz w:val="24"/>
          <w:szCs w:val="24"/>
        </w:rPr>
        <w:t>.</w:t>
      </w:r>
      <w:r w:rsidRPr="000B7CC5">
        <w:rPr>
          <w:rFonts w:cs="Times New Roman"/>
          <w:sz w:val="24"/>
          <w:szCs w:val="24"/>
        </w:rPr>
        <w:t xml:space="preserve"> riječi „u suradnji s Učiteljskim vijećem“ zamjenjuju se riječima „nakon provedene rasprave na Učiteljskom vijeću, Vijeću roditelja i Vijeću učenika“</w:t>
      </w:r>
    </w:p>
    <w:p w:rsidR="00741DCB" w:rsidRPr="000B7CC5" w:rsidRDefault="00741DCB" w:rsidP="005A04CB">
      <w:pPr>
        <w:spacing w:after="0"/>
        <w:rPr>
          <w:rFonts w:cs="Times New Roman"/>
          <w:sz w:val="24"/>
          <w:szCs w:val="24"/>
        </w:rPr>
      </w:pPr>
    </w:p>
    <w:p w:rsidR="00391B85" w:rsidRPr="000B7CC5" w:rsidRDefault="00123085" w:rsidP="005A04CB">
      <w:pPr>
        <w:spacing w:after="0"/>
        <w:jc w:val="center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</w:t>
      </w:r>
      <w:r w:rsidR="003248DC">
        <w:rPr>
          <w:rFonts w:cs="Times New Roman"/>
          <w:sz w:val="24"/>
          <w:szCs w:val="24"/>
        </w:rPr>
        <w:t>6</w:t>
      </w:r>
      <w:r w:rsidRPr="000B7CC5">
        <w:rPr>
          <w:rFonts w:cs="Times New Roman"/>
          <w:sz w:val="24"/>
          <w:szCs w:val="24"/>
        </w:rPr>
        <w:t>.</w:t>
      </w:r>
    </w:p>
    <w:p w:rsidR="00123085" w:rsidRPr="000B7CC5" w:rsidRDefault="00123085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</w:t>
      </w:r>
      <w:r w:rsidR="006D7129" w:rsidRPr="000B7CC5">
        <w:rPr>
          <w:rFonts w:cs="Times New Roman"/>
          <w:sz w:val="24"/>
          <w:szCs w:val="24"/>
        </w:rPr>
        <w:t>103</w:t>
      </w:r>
      <w:r w:rsidR="003B192B" w:rsidRPr="000B7CC5">
        <w:rPr>
          <w:rFonts w:cs="Times New Roman"/>
          <w:sz w:val="24"/>
          <w:szCs w:val="24"/>
        </w:rPr>
        <w:t>.</w:t>
      </w:r>
      <w:r w:rsidRPr="000B7CC5">
        <w:rPr>
          <w:rFonts w:cs="Times New Roman"/>
          <w:sz w:val="24"/>
          <w:szCs w:val="24"/>
        </w:rPr>
        <w:t xml:space="preserve"> mijenja se i glasi:</w:t>
      </w:r>
    </w:p>
    <w:p w:rsidR="00134342" w:rsidRPr="000B7CC5" w:rsidRDefault="00123085" w:rsidP="005A04CB">
      <w:pPr>
        <w:pStyle w:val="Normal1"/>
        <w:rPr>
          <w:rFonts w:asciiTheme="minorHAnsi" w:hAnsiTheme="minorHAnsi"/>
          <w:sz w:val="24"/>
          <w:szCs w:val="24"/>
        </w:rPr>
      </w:pPr>
      <w:r w:rsidRPr="000B7CC5">
        <w:rPr>
          <w:rFonts w:asciiTheme="minorHAnsi" w:hAnsiTheme="minorHAnsi"/>
          <w:sz w:val="24"/>
          <w:szCs w:val="24"/>
        </w:rPr>
        <w:t>„</w:t>
      </w:r>
      <w:r w:rsidR="006D7129" w:rsidRPr="000B7CC5">
        <w:rPr>
          <w:rFonts w:asciiTheme="minorHAnsi" w:hAnsiTheme="minorHAnsi"/>
          <w:sz w:val="24"/>
          <w:szCs w:val="24"/>
        </w:rPr>
        <w:t>Za ravnatelja Škole može biti imenovana osoba koja ispunjava sljedeće u</w:t>
      </w:r>
      <w:r w:rsidR="00134342" w:rsidRPr="000B7CC5">
        <w:rPr>
          <w:rFonts w:asciiTheme="minorHAnsi" w:hAnsiTheme="minorHAnsi"/>
          <w:sz w:val="24"/>
          <w:szCs w:val="24"/>
        </w:rPr>
        <w:t>vjet</w:t>
      </w:r>
      <w:r w:rsidR="006D7129" w:rsidRPr="000B7CC5">
        <w:rPr>
          <w:rFonts w:asciiTheme="minorHAnsi" w:hAnsiTheme="minorHAnsi"/>
          <w:sz w:val="24"/>
          <w:szCs w:val="24"/>
        </w:rPr>
        <w:t>e:</w:t>
      </w:r>
    </w:p>
    <w:p w:rsidR="00134342" w:rsidRPr="000B7CC5" w:rsidRDefault="005F65DB" w:rsidP="006D712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Z</w:t>
      </w:r>
      <w:r w:rsidR="00134342" w:rsidRPr="000B7CC5">
        <w:rPr>
          <w:rFonts w:cs="Times New Roman"/>
          <w:sz w:val="24"/>
          <w:szCs w:val="24"/>
        </w:rPr>
        <w:t xml:space="preserve">avršen studij odgovarajuće vrste za rad na radnom mjestu učitelja, nastavnika ili stručnog suradnika u školskoj ustanovi u kojoj se imenuje za ravnatelja, a koji može biti: </w:t>
      </w:r>
    </w:p>
    <w:p w:rsidR="00134342" w:rsidRPr="000B7CC5" w:rsidRDefault="00134342" w:rsidP="006D712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sveučilišni diplomski studij ili </w:t>
      </w:r>
    </w:p>
    <w:p w:rsidR="00134342" w:rsidRPr="000B7CC5" w:rsidRDefault="00134342" w:rsidP="006D712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integrirani preddiplomski i diplomski sveučilišni studij ili </w:t>
      </w:r>
    </w:p>
    <w:p w:rsidR="00134342" w:rsidRPr="000B7CC5" w:rsidRDefault="00134342" w:rsidP="006D712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specijalistički diplomski stručni studij. </w:t>
      </w:r>
    </w:p>
    <w:p w:rsidR="00134342" w:rsidRPr="000B7CC5" w:rsidRDefault="005F65DB" w:rsidP="006D712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U</w:t>
      </w:r>
      <w:r w:rsidR="00134342" w:rsidRPr="000B7CC5">
        <w:rPr>
          <w:rFonts w:cs="Times New Roman"/>
          <w:sz w:val="24"/>
          <w:szCs w:val="24"/>
        </w:rPr>
        <w:t xml:space="preserve">vjeti propisani člankom 106.Zakona odgoju i obrazovanju u osnovnoj i srednjoj školi </w:t>
      </w:r>
    </w:p>
    <w:p w:rsidR="00134342" w:rsidRPr="000B7CC5" w:rsidRDefault="005F65DB" w:rsidP="006D712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N</w:t>
      </w:r>
      <w:r w:rsidR="00134342" w:rsidRPr="000B7CC5">
        <w:rPr>
          <w:rFonts w:cs="Times New Roman"/>
          <w:sz w:val="24"/>
          <w:szCs w:val="24"/>
        </w:rPr>
        <w:t xml:space="preserve">ajmanje 8 godina staža osiguranja u školskim ili drugim ustanovama u sustavu obrazovanja ili u tijelima državne uprave nadležnim za obrazovanje, od čega najmanje 5 godina na odgojno-obrazovnim poslovima u školskim ustanovama. </w:t>
      </w:r>
    </w:p>
    <w:p w:rsidR="006D7129" w:rsidRPr="000B7CC5" w:rsidRDefault="006D7129" w:rsidP="006D712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34342" w:rsidRPr="000B7CC5" w:rsidRDefault="00134342" w:rsidP="005A04C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Osim osoba koje su završile neki od studija navedenih u stavku 1. podstavku 1. točkama a, b, i c ovoga članka ravnatelj  škole može biti i osoba koja je završila stručni četverogodišnji studij za učitelje kojim se stječe 240 ECTS bodova. </w:t>
      </w:r>
    </w:p>
    <w:p w:rsidR="006D7129" w:rsidRPr="000B7CC5" w:rsidRDefault="006D7129" w:rsidP="005A04C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34342" w:rsidRPr="000B7CC5" w:rsidRDefault="00134342" w:rsidP="005A04C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Iznimno ravnatelj može biti i osoba koje ne ispunjava uvjete iz stavka 1. podstavka 1. ili stavka 2. ovoga članka ako u trenutku prijave na natječaj za ravnatelja obavlja dužnost ravnatelja u najmanje drugom uzastopnom mandatu, a ispunjavala je uvjete za ravnatelja propisane Zakonom o osnovnom školstvu („Narodne novine“  broj 59/90, 26/93, 27/93, 29/94, 7/96, 59/01, 114/01 i 76/05).</w:t>
      </w:r>
    </w:p>
    <w:p w:rsidR="000B7CC5" w:rsidRPr="000B7CC5" w:rsidRDefault="003248DC" w:rsidP="000B7C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="000B7CC5" w:rsidRPr="000B7CC5">
        <w:rPr>
          <w:sz w:val="24"/>
          <w:szCs w:val="24"/>
        </w:rPr>
        <w:t>.</w:t>
      </w:r>
    </w:p>
    <w:p w:rsidR="000B7CC5" w:rsidRPr="000B7CC5" w:rsidRDefault="000B7CC5" w:rsidP="000B7CC5">
      <w:pPr>
        <w:rPr>
          <w:sz w:val="24"/>
          <w:szCs w:val="24"/>
        </w:rPr>
      </w:pPr>
      <w:r w:rsidRPr="000B7CC5">
        <w:rPr>
          <w:sz w:val="24"/>
          <w:szCs w:val="24"/>
        </w:rPr>
        <w:t>Iza članka 103.dodaje se članak 103.a koji glasi:</w:t>
      </w:r>
    </w:p>
    <w:p w:rsidR="000B7CC5" w:rsidRPr="000B7CC5" w:rsidRDefault="000B7CC5" w:rsidP="000B7CC5">
      <w:pPr>
        <w:jc w:val="center"/>
        <w:rPr>
          <w:sz w:val="24"/>
          <w:szCs w:val="24"/>
        </w:rPr>
      </w:pPr>
      <w:r w:rsidRPr="000B7CC5">
        <w:rPr>
          <w:sz w:val="24"/>
          <w:szCs w:val="24"/>
        </w:rPr>
        <w:t>„Članak 103.a</w:t>
      </w:r>
    </w:p>
    <w:p w:rsidR="000B7CC5" w:rsidRPr="000B7CC5" w:rsidRDefault="000B7CC5" w:rsidP="000B7CC5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 Ravnatelj uz uvjete propisane člankom 103. ovoga Statuta mora imati i licenciju za rad ravnatelja.“. </w:t>
      </w:r>
    </w:p>
    <w:p w:rsidR="000B7CC5" w:rsidRPr="000B7CC5" w:rsidRDefault="000B7CC5" w:rsidP="000B7CC5">
      <w:pPr>
        <w:rPr>
          <w:b/>
          <w:sz w:val="24"/>
          <w:szCs w:val="24"/>
        </w:rPr>
      </w:pPr>
    </w:p>
    <w:p w:rsidR="00134342" w:rsidRPr="000B7CC5" w:rsidRDefault="00134342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</w:p>
    <w:p w:rsidR="005F65DB" w:rsidRPr="000B7CC5" w:rsidRDefault="005F65DB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391B85" w:rsidRPr="000B7CC5" w:rsidRDefault="00391B85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5F65DB" w:rsidRPr="000B7CC5" w:rsidRDefault="005F65DB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5F65DB" w:rsidRPr="000B7CC5" w:rsidRDefault="005F65DB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Članak </w:t>
      </w:r>
      <w:r w:rsidR="003248DC">
        <w:rPr>
          <w:rFonts w:asciiTheme="minorHAnsi" w:eastAsia="Comic Sans MS" w:hAnsiTheme="minorHAnsi"/>
          <w:sz w:val="24"/>
          <w:szCs w:val="24"/>
        </w:rPr>
        <w:t>8</w:t>
      </w:r>
      <w:r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5F65DB" w:rsidRPr="000B7CC5" w:rsidRDefault="0074582F" w:rsidP="008142F1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U članku </w:t>
      </w:r>
      <w:r w:rsidR="005B39B8" w:rsidRPr="000B7CC5">
        <w:rPr>
          <w:rFonts w:asciiTheme="minorHAnsi" w:eastAsia="Comic Sans MS" w:hAnsiTheme="minorHAnsi"/>
          <w:sz w:val="24"/>
          <w:szCs w:val="24"/>
        </w:rPr>
        <w:t>107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. </w:t>
      </w:r>
      <w:r w:rsidR="00297814" w:rsidRPr="000B7CC5">
        <w:rPr>
          <w:rFonts w:asciiTheme="minorHAnsi" w:eastAsia="Comic Sans MS" w:hAnsiTheme="minorHAnsi"/>
          <w:sz w:val="24"/>
          <w:szCs w:val="24"/>
        </w:rPr>
        <w:t>d</w:t>
      </w:r>
      <w:r w:rsidRPr="000B7CC5">
        <w:rPr>
          <w:rFonts w:asciiTheme="minorHAnsi" w:eastAsia="Comic Sans MS" w:hAnsiTheme="minorHAnsi"/>
          <w:sz w:val="24"/>
          <w:szCs w:val="24"/>
        </w:rPr>
        <w:t>odaj</w:t>
      </w:r>
      <w:r w:rsidR="00423C07" w:rsidRPr="000B7CC5">
        <w:rPr>
          <w:rFonts w:asciiTheme="minorHAnsi" w:eastAsia="Comic Sans MS" w:hAnsiTheme="minorHAnsi"/>
          <w:sz w:val="24"/>
          <w:szCs w:val="24"/>
        </w:rPr>
        <w:t xml:space="preserve">u se novi stavci </w:t>
      </w:r>
      <w:r w:rsidR="005B39B8" w:rsidRPr="000B7CC5">
        <w:rPr>
          <w:rFonts w:asciiTheme="minorHAnsi" w:eastAsia="Comic Sans MS" w:hAnsiTheme="minorHAnsi"/>
          <w:sz w:val="24"/>
          <w:szCs w:val="24"/>
        </w:rPr>
        <w:t>6</w:t>
      </w:r>
      <w:r w:rsidR="00423C07" w:rsidRPr="000B7CC5">
        <w:rPr>
          <w:rFonts w:asciiTheme="minorHAnsi" w:eastAsia="Comic Sans MS" w:hAnsiTheme="minorHAnsi"/>
          <w:sz w:val="24"/>
          <w:szCs w:val="24"/>
        </w:rPr>
        <w:t xml:space="preserve">. i </w:t>
      </w:r>
      <w:r w:rsidR="005B39B8" w:rsidRPr="000B7CC5">
        <w:rPr>
          <w:rFonts w:asciiTheme="minorHAnsi" w:eastAsia="Comic Sans MS" w:hAnsiTheme="minorHAnsi"/>
          <w:sz w:val="24"/>
          <w:szCs w:val="24"/>
        </w:rPr>
        <w:t>7</w:t>
      </w:r>
      <w:r w:rsidR="00423C07" w:rsidRPr="000B7CC5">
        <w:rPr>
          <w:rFonts w:asciiTheme="minorHAnsi" w:eastAsia="Comic Sans MS" w:hAnsiTheme="minorHAnsi"/>
          <w:sz w:val="24"/>
          <w:szCs w:val="24"/>
        </w:rPr>
        <w:t>.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 koji glase:</w:t>
      </w:r>
    </w:p>
    <w:p w:rsidR="0074582F" w:rsidRPr="000B7CC5" w:rsidRDefault="0074582F" w:rsidP="008142F1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</w:t>
      </w:r>
      <w:r w:rsidR="00423C07" w:rsidRPr="000B7CC5">
        <w:rPr>
          <w:rFonts w:asciiTheme="minorHAnsi" w:eastAsia="Comic Sans MS" w:hAnsiTheme="minorHAnsi"/>
          <w:sz w:val="24"/>
          <w:szCs w:val="24"/>
        </w:rPr>
        <w:t>Osoba imenovana za vršitelja dužnosti ravnatelja sklapa sa Školskim odborom ugovor o radu na određeno vrijeme za obavljanje poslova vršitelja dužnosti ravnatelja u skladu s važećim propisima.</w:t>
      </w:r>
    </w:p>
    <w:p w:rsidR="00423C07" w:rsidRPr="000B7CC5" w:rsidRDefault="00423C07" w:rsidP="008142F1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Ako osoba koja je imenovana za vršitelja dužnosti ravnatelja ima sa Školom sklopljen ugovor o radu na neodređeno vrijeme za poslove učitelja i stručnog suradnika, ima pravo na mirovanje ugovora o radu za razdoblje u kojem će obavljati poslove vršitelja dužnosti ravnatelja.“</w:t>
      </w:r>
    </w:p>
    <w:p w:rsidR="00423C07" w:rsidRPr="000B7CC5" w:rsidRDefault="00423C07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423C07" w:rsidRPr="000B7CC5" w:rsidRDefault="003248DC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>
        <w:rPr>
          <w:rFonts w:asciiTheme="minorHAnsi" w:eastAsia="Comic Sans MS" w:hAnsiTheme="minorHAnsi"/>
          <w:sz w:val="24"/>
          <w:szCs w:val="24"/>
        </w:rPr>
        <w:t>Članak 9</w:t>
      </w:r>
      <w:r w:rsidR="00423C07"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423C07" w:rsidRPr="000B7CC5" w:rsidRDefault="003B192B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U članku </w:t>
      </w:r>
      <w:r w:rsidR="008142F1" w:rsidRPr="000B7CC5">
        <w:rPr>
          <w:rFonts w:asciiTheme="minorHAnsi" w:eastAsia="Comic Sans MS" w:hAnsiTheme="minorHAnsi"/>
          <w:sz w:val="24"/>
          <w:szCs w:val="24"/>
        </w:rPr>
        <w:t>111</w:t>
      </w:r>
      <w:r w:rsidRPr="000B7CC5">
        <w:rPr>
          <w:rFonts w:asciiTheme="minorHAnsi" w:eastAsia="Comic Sans MS" w:hAnsiTheme="minorHAnsi"/>
          <w:sz w:val="24"/>
          <w:szCs w:val="24"/>
        </w:rPr>
        <w:t>.</w:t>
      </w:r>
      <w:r w:rsidR="008142F1" w:rsidRPr="000B7CC5">
        <w:rPr>
          <w:rFonts w:asciiTheme="minorHAnsi" w:eastAsia="Comic Sans MS" w:hAnsiTheme="minorHAnsi"/>
          <w:sz w:val="24"/>
          <w:szCs w:val="24"/>
        </w:rPr>
        <w:t xml:space="preserve"> a</w:t>
      </w:r>
      <w:r w:rsidR="000974E0" w:rsidRPr="000B7CC5">
        <w:rPr>
          <w:rFonts w:asciiTheme="minorHAnsi" w:eastAsia="Comic Sans MS" w:hAnsiTheme="minorHAnsi"/>
          <w:sz w:val="24"/>
          <w:szCs w:val="24"/>
        </w:rPr>
        <w:t xml:space="preserve"> točk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i 5. </w:t>
      </w:r>
      <w:r w:rsidR="00297814" w:rsidRPr="000B7CC5">
        <w:rPr>
          <w:rFonts w:asciiTheme="minorHAnsi" w:eastAsia="Comic Sans MS" w:hAnsiTheme="minorHAnsi"/>
          <w:sz w:val="24"/>
          <w:szCs w:val="24"/>
        </w:rPr>
        <w:t>r</w:t>
      </w:r>
      <w:r w:rsidRPr="000B7CC5">
        <w:rPr>
          <w:rFonts w:asciiTheme="minorHAnsi" w:eastAsia="Comic Sans MS" w:hAnsiTheme="minorHAnsi"/>
          <w:sz w:val="24"/>
          <w:szCs w:val="24"/>
        </w:rPr>
        <w:t>iječi „opće nesposobnosti za rad“ zamjenjuju se riječima „potpunog gubitka radne sposobnosti</w:t>
      </w:r>
      <w:r w:rsidR="00520825" w:rsidRPr="000B7CC5">
        <w:rPr>
          <w:rFonts w:asciiTheme="minorHAnsi" w:eastAsia="Comic Sans MS" w:hAnsiTheme="minorHAnsi"/>
          <w:sz w:val="24"/>
          <w:szCs w:val="24"/>
        </w:rPr>
        <w:t>“</w:t>
      </w:r>
    </w:p>
    <w:p w:rsidR="00520825" w:rsidRPr="000B7CC5" w:rsidRDefault="00520825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520825" w:rsidRPr="000B7CC5" w:rsidRDefault="00520825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Članak 1</w:t>
      </w:r>
      <w:r w:rsidR="003248DC">
        <w:rPr>
          <w:rFonts w:asciiTheme="minorHAnsi" w:eastAsia="Comic Sans MS" w:hAnsiTheme="minorHAnsi"/>
          <w:sz w:val="24"/>
          <w:szCs w:val="24"/>
        </w:rPr>
        <w:t>0</w:t>
      </w:r>
      <w:r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520825" w:rsidRPr="000B7CC5" w:rsidRDefault="004A46E5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U</w:t>
      </w:r>
      <w:r w:rsidR="00B44E32" w:rsidRPr="000B7CC5">
        <w:rPr>
          <w:rFonts w:asciiTheme="minorHAnsi" w:eastAsia="Comic Sans MS" w:hAnsiTheme="minorHAnsi"/>
          <w:sz w:val="24"/>
          <w:szCs w:val="24"/>
        </w:rPr>
        <w:t xml:space="preserve"> č</w:t>
      </w:r>
      <w:r w:rsidR="004F252E" w:rsidRPr="000B7CC5">
        <w:rPr>
          <w:rFonts w:asciiTheme="minorHAnsi" w:eastAsia="Comic Sans MS" w:hAnsiTheme="minorHAnsi"/>
          <w:sz w:val="24"/>
          <w:szCs w:val="24"/>
        </w:rPr>
        <w:t>lan</w:t>
      </w:r>
      <w:r w:rsidR="00520825" w:rsidRPr="000B7CC5">
        <w:rPr>
          <w:rFonts w:asciiTheme="minorHAnsi" w:eastAsia="Comic Sans MS" w:hAnsiTheme="minorHAnsi"/>
          <w:sz w:val="24"/>
          <w:szCs w:val="24"/>
        </w:rPr>
        <w:t>k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u </w:t>
      </w:r>
      <w:r w:rsidR="00520825" w:rsidRPr="000B7CC5">
        <w:rPr>
          <w:rFonts w:asciiTheme="minorHAnsi" w:eastAsia="Comic Sans MS" w:hAnsiTheme="minorHAnsi"/>
          <w:sz w:val="24"/>
          <w:szCs w:val="24"/>
        </w:rPr>
        <w:t xml:space="preserve"> </w:t>
      </w:r>
      <w:r w:rsidR="00B44E32" w:rsidRPr="000B7CC5">
        <w:rPr>
          <w:rFonts w:asciiTheme="minorHAnsi" w:eastAsia="Comic Sans MS" w:hAnsiTheme="minorHAnsi"/>
          <w:sz w:val="24"/>
          <w:szCs w:val="24"/>
        </w:rPr>
        <w:t>113</w:t>
      </w:r>
      <w:r w:rsidR="00297814" w:rsidRPr="000B7CC5">
        <w:rPr>
          <w:rFonts w:asciiTheme="minorHAnsi" w:eastAsia="Comic Sans MS" w:hAnsiTheme="minorHAnsi"/>
          <w:sz w:val="24"/>
          <w:szCs w:val="24"/>
        </w:rPr>
        <w:t>.</w:t>
      </w:r>
      <w:r w:rsidR="00520825" w:rsidRPr="000B7CC5">
        <w:rPr>
          <w:rFonts w:asciiTheme="minorHAnsi" w:eastAsia="Comic Sans MS" w:hAnsiTheme="minorHAnsi"/>
          <w:sz w:val="24"/>
          <w:szCs w:val="24"/>
        </w:rPr>
        <w:t xml:space="preserve"> 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 </w:t>
      </w:r>
      <w:r w:rsidR="00177F85" w:rsidRPr="000B7CC5">
        <w:rPr>
          <w:rFonts w:asciiTheme="minorHAnsi" w:eastAsia="Comic Sans MS" w:hAnsiTheme="minorHAnsi"/>
          <w:sz w:val="24"/>
          <w:szCs w:val="24"/>
        </w:rPr>
        <w:t xml:space="preserve"> 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stavak 2. mijenja se i </w:t>
      </w:r>
      <w:r w:rsidR="00520825" w:rsidRPr="000B7CC5">
        <w:rPr>
          <w:rFonts w:asciiTheme="minorHAnsi" w:eastAsia="Comic Sans MS" w:hAnsiTheme="minorHAnsi"/>
          <w:sz w:val="24"/>
          <w:szCs w:val="24"/>
        </w:rPr>
        <w:t xml:space="preserve"> glasi:</w:t>
      </w:r>
    </w:p>
    <w:p w:rsidR="00B44E32" w:rsidRPr="000B7CC5" w:rsidRDefault="00520825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</w:t>
      </w:r>
      <w:r w:rsidR="00B44E32" w:rsidRPr="000B7CC5">
        <w:rPr>
          <w:rFonts w:asciiTheme="minorHAnsi" w:eastAsia="Comic Sans MS" w:hAnsiTheme="minorHAnsi"/>
          <w:sz w:val="24"/>
          <w:szCs w:val="24"/>
        </w:rPr>
        <w:t>Polove tajnika može obavljati osoba koja ispunjava sljedeće uvjete:</w:t>
      </w:r>
    </w:p>
    <w:p w:rsidR="00520825" w:rsidRPr="000B7CC5" w:rsidRDefault="00B44E32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 </w:t>
      </w:r>
      <w:r w:rsidR="00520825" w:rsidRPr="000B7CC5">
        <w:rPr>
          <w:rFonts w:asciiTheme="minorHAnsi" w:eastAsia="Comic Sans MS" w:hAnsiTheme="minorHAnsi"/>
          <w:sz w:val="24"/>
          <w:szCs w:val="24"/>
        </w:rPr>
        <w:t>a)sveučilišni diplomski studij pravne struke ili specijalistički stručni studij javne uprave,</w:t>
      </w:r>
    </w:p>
    <w:p w:rsidR="00520825" w:rsidRPr="000B7CC5" w:rsidRDefault="00520825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b) preddiplomski stručni studij upravne struke, ako se na natječaj ne javi osoba iz točke a) ovog stavka.“</w:t>
      </w:r>
    </w:p>
    <w:p w:rsidR="00177F85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>- stavak 3. mijenja se i glasi: Tajnik obavlja poslove propisane Pravilnikom o djelokrugu rada tajnika te administrativno tehničkim i pomoćnim poslovima koji se obavljaju u osnovnoj školi ( Narodne novine br. 41/14.)</w:t>
      </w:r>
    </w:p>
    <w:p w:rsidR="00520825" w:rsidRPr="000B7CC5" w:rsidRDefault="00520825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E5679D" w:rsidRPr="000B7CC5" w:rsidRDefault="003248DC" w:rsidP="00E5679D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>
        <w:rPr>
          <w:rFonts w:asciiTheme="minorHAnsi" w:eastAsia="Comic Sans MS" w:hAnsiTheme="minorHAnsi"/>
          <w:sz w:val="24"/>
          <w:szCs w:val="24"/>
        </w:rPr>
        <w:t>Članak 11</w:t>
      </w:r>
      <w:r w:rsidR="00741DCB"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E5679D" w:rsidRPr="000B7CC5" w:rsidRDefault="00E5679D" w:rsidP="00E5679D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 U članku 115.dodaje se novi podstavak koji glasi:</w:t>
      </w:r>
    </w:p>
    <w:p w:rsidR="00E5679D" w:rsidRPr="000B7CC5" w:rsidRDefault="00E5679D" w:rsidP="00E5679D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„- raspravlja o prijedlogu Etičkog kodeksa neposrednih nositelja odgojno-obrazovne djelatnosti i Kućnog reda“</w:t>
      </w:r>
    </w:p>
    <w:p w:rsidR="00E5679D" w:rsidRPr="000B7CC5" w:rsidRDefault="00E5679D" w:rsidP="000B7CC5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Članak 1</w:t>
      </w:r>
      <w:r w:rsidR="003248DC">
        <w:rPr>
          <w:rFonts w:asciiTheme="minorHAnsi" w:eastAsia="Comic Sans MS" w:hAnsiTheme="minorHAnsi"/>
          <w:sz w:val="24"/>
          <w:szCs w:val="24"/>
        </w:rPr>
        <w:t>2</w:t>
      </w:r>
    </w:p>
    <w:p w:rsidR="00520825" w:rsidRPr="000B7CC5" w:rsidRDefault="00520825" w:rsidP="00741D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</w:p>
    <w:p w:rsidR="00741DCB" w:rsidRPr="000B7CC5" w:rsidRDefault="00741DCB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U članku 116. stavak 2. podstavak 4 mijenja se i glasi:</w:t>
      </w:r>
    </w:p>
    <w:p w:rsidR="00741DCB" w:rsidRPr="000B7CC5" w:rsidRDefault="00741DCB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„-na prijedlog razrednika utvrđuje ocjenu iz vladanja“.</w:t>
      </w:r>
    </w:p>
    <w:p w:rsidR="00741DCB" w:rsidRPr="000B7CC5" w:rsidRDefault="00741DCB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</w:p>
    <w:p w:rsidR="00701594" w:rsidRPr="000B7CC5" w:rsidRDefault="00701594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Članak 1</w:t>
      </w:r>
      <w:r w:rsidR="003248DC">
        <w:rPr>
          <w:rFonts w:asciiTheme="minorHAnsi" w:eastAsia="Comic Sans MS" w:hAnsiTheme="minorHAnsi"/>
          <w:sz w:val="24"/>
          <w:szCs w:val="24"/>
        </w:rPr>
        <w:t>3</w:t>
      </w:r>
      <w:r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701594" w:rsidRPr="000B7CC5" w:rsidRDefault="00701594" w:rsidP="005A04CB">
      <w:pPr>
        <w:pStyle w:val="Normal1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Članak </w:t>
      </w:r>
      <w:r w:rsidR="009B3D7D" w:rsidRPr="000B7CC5">
        <w:rPr>
          <w:rFonts w:asciiTheme="minorHAnsi" w:eastAsia="Comic Sans MS" w:hAnsiTheme="minorHAnsi"/>
          <w:sz w:val="24"/>
          <w:szCs w:val="24"/>
        </w:rPr>
        <w:t>118</w:t>
      </w:r>
      <w:r w:rsidR="00297814" w:rsidRPr="000B7CC5">
        <w:rPr>
          <w:rFonts w:asciiTheme="minorHAnsi" w:eastAsia="Comic Sans MS" w:hAnsiTheme="minorHAnsi"/>
          <w:sz w:val="24"/>
          <w:szCs w:val="24"/>
        </w:rPr>
        <w:t>.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 mijenja se i glasi:</w:t>
      </w:r>
    </w:p>
    <w:p w:rsidR="00701594" w:rsidRPr="000B7CC5" w:rsidRDefault="00701594" w:rsidP="005A04CB">
      <w:pPr>
        <w:pStyle w:val="Normal1"/>
        <w:jc w:val="both"/>
        <w:rPr>
          <w:rFonts w:asciiTheme="minorHAnsi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„Radnici Škole su osobe koje su sa Školom sklopile ugovor o radu na neodređeno ili određeno vrijeme s punim ili nepunim radnim vremenom i druge</w:t>
      </w:r>
      <w:r w:rsidRPr="000B7CC5">
        <w:rPr>
          <w:rFonts w:asciiTheme="minorHAnsi" w:hAnsiTheme="minorHAnsi"/>
          <w:sz w:val="24"/>
          <w:szCs w:val="24"/>
        </w:rPr>
        <w:t xml:space="preserve"> osobe potrebne za rad školske ustanove.</w:t>
      </w:r>
    </w:p>
    <w:p w:rsidR="00701594" w:rsidRPr="000B7CC5" w:rsidRDefault="00701594" w:rsidP="005A04CB">
      <w:pPr>
        <w:pStyle w:val="Normal1"/>
        <w:jc w:val="both"/>
        <w:rPr>
          <w:rFonts w:asciiTheme="minorHAnsi" w:hAnsiTheme="minorHAnsi"/>
          <w:sz w:val="24"/>
          <w:szCs w:val="24"/>
        </w:rPr>
      </w:pPr>
      <w:r w:rsidRPr="000B7CC5">
        <w:rPr>
          <w:rFonts w:asciiTheme="minorHAnsi" w:hAnsiTheme="minorHAnsi"/>
          <w:sz w:val="24"/>
          <w:szCs w:val="24"/>
        </w:rPr>
        <w:t>Zbog ispunjavanja posebnih potreba učenika s teškoćama u razvoju, školska ustanova može na prijedlog osnivača, a uz suglasnost Ministarstva, u odgojno-obrazovni proces uključiti pomoćnike u nastavi ili stručno komunikacijske posrednike koji nisu samostalni nositelji odgojno-obrazovne i/ili nastavne djelatnosti, na način i pod uvjetima propisanim pravilnikom koji donosi ministar nadležan za obrazovanje.“</w:t>
      </w:r>
    </w:p>
    <w:p w:rsidR="00E5679D" w:rsidRDefault="00E5679D" w:rsidP="00E5679D">
      <w:pPr>
        <w:jc w:val="center"/>
        <w:rPr>
          <w:sz w:val="24"/>
          <w:szCs w:val="24"/>
        </w:rPr>
      </w:pPr>
    </w:p>
    <w:p w:rsidR="000B7CC5" w:rsidRPr="000B7CC5" w:rsidRDefault="000B7CC5" w:rsidP="00E5679D">
      <w:pPr>
        <w:jc w:val="center"/>
        <w:rPr>
          <w:sz w:val="24"/>
          <w:szCs w:val="24"/>
        </w:rPr>
      </w:pPr>
    </w:p>
    <w:p w:rsidR="00E5679D" w:rsidRPr="000B7CC5" w:rsidRDefault="003248DC" w:rsidP="00E5679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14</w:t>
      </w:r>
      <w:r w:rsidR="00E5679D" w:rsidRPr="000B7CC5">
        <w:rPr>
          <w:sz w:val="24"/>
          <w:szCs w:val="24"/>
        </w:rPr>
        <w:t>.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U članku 128. dodaju se novi   stavci 2, 3 i 4.koji glase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„( 2 ) Škola je dužna pružiti posebnu pomoć učenicima koji ne znaju ili nedostatno poznaju hrvatski jezik .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 (3) U slučaju prelaska učenika iz druge osnovne škole, Škola je dužna omogućiti učeniku promjenu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stranog jezika koji će mu biti prvi strani jezik uz uvjet da je na provjeri znanja utvrđena 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mogućnost uključivanja u nastavu tog stranog jezika.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(4)Ako nisu ispunjeni uvjeti iz stavka 3. ovog članka Škola je obvezna  učeniku omogućiti 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pohađanje tog stranog jezika u drugoj školi.“. </w:t>
      </w:r>
    </w:p>
    <w:p w:rsidR="00701594" w:rsidRPr="000B7CC5" w:rsidRDefault="00701594" w:rsidP="005A04CB">
      <w:pPr>
        <w:pStyle w:val="Normal1"/>
        <w:rPr>
          <w:rFonts w:asciiTheme="minorHAnsi" w:eastAsia="Comic Sans MS" w:hAnsiTheme="minorHAnsi" w:cs="Arial"/>
          <w:sz w:val="24"/>
          <w:szCs w:val="24"/>
        </w:rPr>
      </w:pPr>
    </w:p>
    <w:p w:rsidR="0034024D" w:rsidRPr="000B7CC5" w:rsidRDefault="003248DC" w:rsidP="0092409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15</w:t>
      </w:r>
      <w:r w:rsidR="00924097" w:rsidRPr="000B7CC5">
        <w:rPr>
          <w:rFonts w:cs="Times New Roman"/>
          <w:sz w:val="24"/>
          <w:szCs w:val="24"/>
        </w:rPr>
        <w:t>.</w:t>
      </w:r>
    </w:p>
    <w:p w:rsidR="00924097" w:rsidRPr="000B7CC5" w:rsidRDefault="00A21397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Članak 133. stavak 1.</w:t>
      </w:r>
      <w:r w:rsidR="00924097" w:rsidRPr="000B7CC5">
        <w:rPr>
          <w:rFonts w:cs="Times New Roman"/>
          <w:sz w:val="24"/>
          <w:szCs w:val="24"/>
        </w:rPr>
        <w:t xml:space="preserve"> mijenja se i glasi:</w:t>
      </w:r>
    </w:p>
    <w:p w:rsidR="00924097" w:rsidRPr="000B7CC5" w:rsidRDefault="00924097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„Na osnovi praćenja i vrednovanja tijekom nastavne godine zaključnu ocjenu iz nastavnog predmeta utvrđuje učitelj nastavnog predmeta, a ocjenu iz vladanja razredno vijeće na prijedlog ravnatelja.“</w:t>
      </w:r>
    </w:p>
    <w:p w:rsidR="00924097" w:rsidRPr="000B7CC5" w:rsidRDefault="00924097" w:rsidP="005A04CB">
      <w:pPr>
        <w:spacing w:after="0"/>
        <w:rPr>
          <w:rFonts w:cs="Times New Roman"/>
          <w:sz w:val="24"/>
          <w:szCs w:val="24"/>
        </w:rPr>
      </w:pPr>
    </w:p>
    <w:p w:rsidR="00924097" w:rsidRPr="000B7CC5" w:rsidRDefault="003248DC" w:rsidP="00E05D56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16.</w:t>
      </w:r>
    </w:p>
    <w:p w:rsidR="00924097" w:rsidRPr="000B7CC5" w:rsidRDefault="006345E5" w:rsidP="006345E5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135. </w:t>
      </w:r>
      <w:r w:rsidR="003F5790" w:rsidRPr="000B7CC5">
        <w:rPr>
          <w:rFonts w:cs="Times New Roman"/>
          <w:sz w:val="24"/>
          <w:szCs w:val="24"/>
        </w:rPr>
        <w:t>m</w:t>
      </w:r>
      <w:r w:rsidRPr="000B7CC5">
        <w:rPr>
          <w:rFonts w:cs="Times New Roman"/>
          <w:sz w:val="24"/>
          <w:szCs w:val="24"/>
        </w:rPr>
        <w:t>ijenja se i glasi:</w:t>
      </w:r>
    </w:p>
    <w:p w:rsidR="006345E5" w:rsidRPr="000B7CC5" w:rsidRDefault="006345E5" w:rsidP="006345E5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„Ispitno povjerenstvo čine tri (3) člana koje određuje učiteljsko vijeće.</w:t>
      </w:r>
    </w:p>
    <w:p w:rsidR="006345E5" w:rsidRPr="000B7CC5" w:rsidRDefault="006345E5" w:rsidP="006345E5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Ako je povjerenstvo na ispitu utvrdilo prolaznu ocjenu, ocjena povjerenstva je konačna.</w:t>
      </w:r>
    </w:p>
    <w:p w:rsidR="00177F85" w:rsidRPr="000B7CC5" w:rsidRDefault="006345E5" w:rsidP="00177F85">
      <w:pPr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>U slučaju da je Povjerenstvo učeniku utvrdilo ocjenu nedovoljan (1), a</w:t>
      </w:r>
      <w:r w:rsidR="00E64EB7" w:rsidRPr="000B7CC5">
        <w:rPr>
          <w:rFonts w:cs="Times New Roman"/>
          <w:sz w:val="24"/>
          <w:szCs w:val="24"/>
        </w:rPr>
        <w:t xml:space="preserve"> </w:t>
      </w:r>
      <w:r w:rsidRPr="000B7CC5">
        <w:rPr>
          <w:rFonts w:cs="Times New Roman"/>
          <w:sz w:val="24"/>
          <w:szCs w:val="24"/>
        </w:rPr>
        <w:t>učenik ima zaključenu ocjenu nedovoljan (1) iz najviše dva (2) nastavnih predmeta, upućuje ga se na dopunski rad iz članka 136. ovog Statuta“</w:t>
      </w:r>
      <w:r w:rsidR="00E64EB7" w:rsidRPr="000B7CC5">
        <w:rPr>
          <w:rFonts w:cs="Times New Roman"/>
          <w:sz w:val="24"/>
          <w:szCs w:val="24"/>
        </w:rPr>
        <w:t>.</w:t>
      </w:r>
    </w:p>
    <w:p w:rsidR="00177F85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 Iza članka 135. dodaje se novi članak 135.a koji glasi:</w:t>
      </w:r>
    </w:p>
    <w:p w:rsidR="00177F85" w:rsidRPr="000B7CC5" w:rsidRDefault="00177F85" w:rsidP="00177F85">
      <w:pPr>
        <w:jc w:val="center"/>
        <w:rPr>
          <w:sz w:val="24"/>
          <w:szCs w:val="24"/>
        </w:rPr>
      </w:pPr>
      <w:r w:rsidRPr="000B7CC5">
        <w:rPr>
          <w:sz w:val="24"/>
          <w:szCs w:val="24"/>
        </w:rPr>
        <w:t>„Članak 135.a</w:t>
      </w:r>
    </w:p>
    <w:p w:rsidR="00177F85" w:rsidRPr="000B7CC5" w:rsidRDefault="00177F85" w:rsidP="00177F85">
      <w:pPr>
        <w:rPr>
          <w:sz w:val="24"/>
          <w:szCs w:val="24"/>
        </w:rPr>
      </w:pPr>
    </w:p>
    <w:p w:rsidR="00177F85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(1)Roditelj koji nije zadovoljan ocjenom iz vladanja može u roku od dva (2)  dana od završetka </w:t>
      </w:r>
    </w:p>
    <w:p w:rsidR="00177F85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 xml:space="preserve">nastavne godine podnijeti zahtjev učiteljskom vijeću radi preispitivanja ocjene. </w:t>
      </w:r>
    </w:p>
    <w:p w:rsidR="00177F85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>(2)Odluka o ocjeni iz vladanja učiteljskog vijeća je konačna.“.</w:t>
      </w:r>
    </w:p>
    <w:p w:rsidR="00177F85" w:rsidRPr="000B7CC5" w:rsidRDefault="00177F85" w:rsidP="00177F85">
      <w:pPr>
        <w:rPr>
          <w:sz w:val="24"/>
          <w:szCs w:val="24"/>
        </w:rPr>
      </w:pPr>
    </w:p>
    <w:p w:rsidR="006345E5" w:rsidRPr="000B7CC5" w:rsidRDefault="006345E5" w:rsidP="006345E5">
      <w:pPr>
        <w:spacing w:after="0"/>
        <w:rPr>
          <w:rFonts w:cs="Times New Roman"/>
          <w:sz w:val="24"/>
          <w:szCs w:val="24"/>
        </w:rPr>
      </w:pPr>
    </w:p>
    <w:p w:rsidR="00EF2EED" w:rsidRPr="000B7CC5" w:rsidRDefault="003248DC" w:rsidP="001A28DC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17</w:t>
      </w:r>
      <w:r w:rsidR="00EF2EED" w:rsidRPr="000B7CC5">
        <w:rPr>
          <w:rFonts w:cs="Times New Roman"/>
          <w:sz w:val="24"/>
          <w:szCs w:val="24"/>
        </w:rPr>
        <w:t>.</w:t>
      </w:r>
    </w:p>
    <w:p w:rsidR="001A28DC" w:rsidRPr="000B7CC5" w:rsidRDefault="001A28DC" w:rsidP="005A04CB">
      <w:pPr>
        <w:spacing w:after="0"/>
        <w:rPr>
          <w:rFonts w:cs="Times New Roman"/>
          <w:sz w:val="24"/>
          <w:szCs w:val="24"/>
        </w:rPr>
      </w:pPr>
      <w:r w:rsidRPr="000B7CC5">
        <w:rPr>
          <w:rFonts w:cs="Times New Roman"/>
          <w:sz w:val="24"/>
          <w:szCs w:val="24"/>
        </w:rPr>
        <w:t xml:space="preserve">Članak 136. mijenja se i glasi: 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„Za učenika koji na kraju nastavne godine ima ocjenu nedovoljan (1) iz najviše dva nastavna predmeta, Škola je dužna organizirati pomoć u učenju i nadoknađivanju znanja kroz dopunski rad koji je učenik dužan pohađati.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Dopunski rad iz stavka 1. ovoga članka utvrđuje Učiteljsko vijeće po nastavnim predmetima.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Dopunski  rad ne može trajati kraće od 10 i dulje od 25 sati po nastavnom predmetu.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Ako  učenik tijekom dopunskog rada ostvari očekivane ishode učitelj mu  zaključuje prolaznu ocjenu. S ocjenom ili potrebom upućivanja na popravni ispit učitelj je dužan  upoznati učenika na zadnjem satu dopunskog rada.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Ako se učeniku od četvrtog do osmog razreda ne zaključi prolazna ocjena, upućuje ga se na popravni ispit koji se održava krajem školske godine, a najkasnije do 25. kolovoza tekuće školske godine.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 xml:space="preserve">Popravni ispit polaže se pred ispitnim povjerenstvom koje imenuje ravnatelj, a ocjena povjerenstva je konačna. </w:t>
      </w:r>
    </w:p>
    <w:p w:rsidR="001A28DC" w:rsidRPr="000B7CC5" w:rsidRDefault="001A28DC" w:rsidP="001A28DC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Učiteljsko vijeće određuje termine p</w:t>
      </w:r>
      <w:r w:rsidRPr="000B7CC5">
        <w:rPr>
          <w:rFonts w:asciiTheme="minorHAnsi" w:eastAsia="Comic Sans MS" w:hAnsiTheme="minorHAnsi"/>
        </w:rPr>
        <w:t xml:space="preserve">opravnih ispita krajem školske godine, a najkasnije do 25. kolovoza tekuće školske godine i </w:t>
      </w:r>
      <w:r w:rsidRPr="000B7CC5">
        <w:rPr>
          <w:rFonts w:asciiTheme="minorHAnsi" w:hAnsiTheme="minorHAnsi"/>
          <w:color w:val="000000"/>
        </w:rPr>
        <w:t>objavljuje ih na mrežnim stranicama i oglasnoj ploči Škole.</w:t>
      </w:r>
    </w:p>
    <w:p w:rsidR="001A28DC" w:rsidRPr="000B7CC5" w:rsidRDefault="001A28DC" w:rsidP="001A28DC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Učenici koji na kraju nastavne godine imaju ocjenu nedovoljan iz tri (3) ili više nastavnih predmeta, upućuju se na ponavljanje razreda.“</w:t>
      </w:r>
    </w:p>
    <w:p w:rsidR="007D4B28" w:rsidRPr="000B7CC5" w:rsidRDefault="007D4B28" w:rsidP="001A28DC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</w:p>
    <w:p w:rsidR="007D4B28" w:rsidRPr="000B7CC5" w:rsidRDefault="007D4B28" w:rsidP="007D4B28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Članak </w:t>
      </w:r>
      <w:r w:rsidR="003248DC">
        <w:rPr>
          <w:rFonts w:asciiTheme="minorHAnsi" w:eastAsia="Comic Sans MS" w:hAnsiTheme="minorHAnsi"/>
          <w:sz w:val="24"/>
          <w:szCs w:val="24"/>
        </w:rPr>
        <w:t>18</w:t>
      </w:r>
      <w:r w:rsidRPr="000B7CC5">
        <w:rPr>
          <w:rFonts w:asciiTheme="minorHAnsi" w:eastAsia="Comic Sans MS" w:hAnsiTheme="minorHAnsi"/>
          <w:sz w:val="24"/>
          <w:szCs w:val="24"/>
        </w:rPr>
        <w:t>.</w:t>
      </w:r>
    </w:p>
    <w:p w:rsidR="007D4B28" w:rsidRPr="000B7CC5" w:rsidRDefault="007D4B28" w:rsidP="001A28DC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Članak 138. </w:t>
      </w:r>
      <w:r w:rsidR="00E64EB7" w:rsidRPr="000B7CC5">
        <w:rPr>
          <w:rFonts w:asciiTheme="minorHAnsi" w:eastAsia="Comic Sans MS" w:hAnsiTheme="minorHAnsi"/>
          <w:sz w:val="24"/>
          <w:szCs w:val="24"/>
        </w:rPr>
        <w:t>mijenja se i glasi:</w:t>
      </w:r>
    </w:p>
    <w:p w:rsidR="00E64EB7" w:rsidRPr="000B7CC5" w:rsidRDefault="00E64EB7" w:rsidP="001A28DC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„Učiteljsko vijeće određuje termin popravnih ispita krajem školske godine, a najkasnije do 25. Kolovoza tekuće školske godine i objavljuje ga na mrežnim stranicama  i oglasnoj ploči Škole.</w:t>
      </w:r>
    </w:p>
    <w:p w:rsidR="00177F85" w:rsidRPr="000B7CC5" w:rsidRDefault="00E64EB7" w:rsidP="001A28DC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Učenici koji na kraju nastavne godine imaju ocjenu nedovoljan iz tri (3) ili više nastavnih predmeta, upućuju se na ponavljanje razreda</w:t>
      </w:r>
    </w:p>
    <w:p w:rsidR="00E64EB7" w:rsidRPr="000B7CC5" w:rsidRDefault="00177F85" w:rsidP="00177F85">
      <w:pPr>
        <w:rPr>
          <w:sz w:val="24"/>
          <w:szCs w:val="24"/>
        </w:rPr>
      </w:pPr>
      <w:r w:rsidRPr="000B7CC5">
        <w:rPr>
          <w:sz w:val="24"/>
          <w:szCs w:val="24"/>
        </w:rPr>
        <w:t>“Učeniku koji uspješno završi dopunski rad odnosno položi popr</w:t>
      </w:r>
      <w:r w:rsidR="000B7CC5" w:rsidRPr="000B7CC5">
        <w:rPr>
          <w:sz w:val="24"/>
          <w:szCs w:val="24"/>
        </w:rPr>
        <w:t xml:space="preserve">avni ispit, ocjena se upisuje U </w:t>
      </w:r>
      <w:r w:rsidRPr="000B7CC5">
        <w:rPr>
          <w:sz w:val="24"/>
          <w:szCs w:val="24"/>
        </w:rPr>
        <w:t>svjedodžbu.“.</w:t>
      </w:r>
    </w:p>
    <w:p w:rsidR="000E75DC" w:rsidRPr="000B7CC5" w:rsidRDefault="000E75DC" w:rsidP="005A04CB">
      <w:pPr>
        <w:spacing w:after="0"/>
        <w:rPr>
          <w:rFonts w:cs="Arial"/>
          <w:sz w:val="24"/>
          <w:szCs w:val="24"/>
        </w:rPr>
      </w:pPr>
    </w:p>
    <w:p w:rsidR="00631015" w:rsidRPr="000B7CC5" w:rsidRDefault="00631015" w:rsidP="005A04CB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Članak </w:t>
      </w:r>
      <w:r w:rsidR="003248DC">
        <w:rPr>
          <w:rFonts w:asciiTheme="minorHAnsi" w:eastAsia="Comic Sans MS" w:hAnsiTheme="minorHAnsi"/>
          <w:sz w:val="24"/>
          <w:szCs w:val="24"/>
        </w:rPr>
        <w:t>19.</w:t>
      </w:r>
    </w:p>
    <w:p w:rsidR="00E5679D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Članak 143. Statuta briše se.</w:t>
      </w:r>
    </w:p>
    <w:p w:rsidR="00E05D56" w:rsidRPr="000B7CC5" w:rsidRDefault="00E05D56" w:rsidP="00E5679D">
      <w:pPr>
        <w:rPr>
          <w:sz w:val="24"/>
          <w:szCs w:val="24"/>
        </w:rPr>
      </w:pPr>
    </w:p>
    <w:p w:rsidR="00E05D56" w:rsidRPr="000B7CC5" w:rsidRDefault="003248DC" w:rsidP="00E05D56">
      <w:pPr>
        <w:pStyle w:val="Normal1"/>
        <w:jc w:val="center"/>
        <w:rPr>
          <w:rFonts w:asciiTheme="minorHAnsi" w:eastAsia="Comic Sans MS" w:hAnsiTheme="minorHAnsi"/>
          <w:sz w:val="24"/>
          <w:szCs w:val="24"/>
        </w:rPr>
      </w:pPr>
      <w:r>
        <w:rPr>
          <w:rFonts w:asciiTheme="minorHAnsi" w:eastAsia="Comic Sans MS" w:hAnsiTheme="minorHAnsi"/>
          <w:sz w:val="24"/>
          <w:szCs w:val="24"/>
        </w:rPr>
        <w:t>Članak 20</w:t>
      </w:r>
      <w:r w:rsidR="00E05D56">
        <w:rPr>
          <w:rFonts w:asciiTheme="minorHAnsi" w:eastAsia="Comic Sans MS" w:hAnsiTheme="minorHAnsi"/>
          <w:sz w:val="24"/>
          <w:szCs w:val="24"/>
        </w:rPr>
        <w:t>.</w:t>
      </w:r>
    </w:p>
    <w:p w:rsidR="00631015" w:rsidRPr="000B7CC5" w:rsidRDefault="00631015" w:rsidP="005A04CB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>U članku 1</w:t>
      </w:r>
      <w:r w:rsidR="007D4B28" w:rsidRPr="000B7CC5">
        <w:rPr>
          <w:rFonts w:asciiTheme="minorHAnsi" w:eastAsia="Comic Sans MS" w:hAnsiTheme="minorHAnsi"/>
          <w:sz w:val="24"/>
          <w:szCs w:val="24"/>
        </w:rPr>
        <w:t>81</w:t>
      </w:r>
      <w:r w:rsidR="00FF078F" w:rsidRPr="000B7CC5">
        <w:rPr>
          <w:rFonts w:asciiTheme="minorHAnsi" w:eastAsia="Comic Sans MS" w:hAnsiTheme="minorHAnsi"/>
          <w:sz w:val="24"/>
          <w:szCs w:val="24"/>
        </w:rPr>
        <w:t>.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 dodaje se novi podstavak koji glasi:</w:t>
      </w:r>
    </w:p>
    <w:p w:rsidR="00631015" w:rsidRPr="000B7CC5" w:rsidRDefault="006758DC" w:rsidP="005A04CB">
      <w:pPr>
        <w:pStyle w:val="Normal1"/>
        <w:jc w:val="both"/>
        <w:rPr>
          <w:rFonts w:asciiTheme="minorHAnsi" w:eastAsia="Comic Sans MS" w:hAnsiTheme="minorHAnsi"/>
          <w:sz w:val="24"/>
          <w:szCs w:val="24"/>
        </w:rPr>
      </w:pPr>
      <w:r w:rsidRPr="000B7CC5">
        <w:rPr>
          <w:rFonts w:asciiTheme="minorHAnsi" w:eastAsia="Comic Sans MS" w:hAnsiTheme="minorHAnsi"/>
          <w:sz w:val="24"/>
          <w:szCs w:val="24"/>
        </w:rPr>
        <w:t xml:space="preserve">„- </w:t>
      </w:r>
      <w:r w:rsidR="00631015" w:rsidRPr="000B7CC5">
        <w:rPr>
          <w:rFonts w:asciiTheme="minorHAnsi" w:eastAsia="Comic Sans MS" w:hAnsiTheme="minorHAnsi"/>
          <w:sz w:val="24"/>
          <w:szCs w:val="24"/>
        </w:rPr>
        <w:t>raspravlja o prijedlogu Etičkog</w:t>
      </w:r>
      <w:r w:rsidR="00B77C6B" w:rsidRPr="000B7CC5">
        <w:rPr>
          <w:rFonts w:asciiTheme="minorHAnsi" w:eastAsia="Comic Sans MS" w:hAnsiTheme="minorHAnsi"/>
          <w:sz w:val="24"/>
          <w:szCs w:val="24"/>
        </w:rPr>
        <w:t xml:space="preserve"> kodeksa neposrednih nositelja odgojno-obrazovne</w:t>
      </w:r>
      <w:r w:rsidRPr="000B7CC5">
        <w:rPr>
          <w:rFonts w:asciiTheme="minorHAnsi" w:eastAsia="Comic Sans MS" w:hAnsiTheme="minorHAnsi"/>
          <w:sz w:val="24"/>
          <w:szCs w:val="24"/>
        </w:rPr>
        <w:t xml:space="preserve"> djelatnosti i Kućnog reda“</w:t>
      </w:r>
    </w:p>
    <w:p w:rsidR="006758DC" w:rsidRPr="000B7CC5" w:rsidRDefault="006758DC" w:rsidP="005A04CB">
      <w:pPr>
        <w:pStyle w:val="Normal1"/>
        <w:jc w:val="both"/>
        <w:rPr>
          <w:rFonts w:asciiTheme="minorHAnsi" w:eastAsia="Comic Sans MS" w:hAnsiTheme="minorHAnsi" w:cs="Arial"/>
          <w:sz w:val="24"/>
          <w:szCs w:val="24"/>
        </w:rPr>
      </w:pPr>
    </w:p>
    <w:p w:rsidR="00952E61" w:rsidRPr="000B7CC5" w:rsidRDefault="00952E61" w:rsidP="005A04CB">
      <w:pPr>
        <w:pStyle w:val="Normal1"/>
        <w:jc w:val="both"/>
        <w:rPr>
          <w:rFonts w:asciiTheme="minorHAnsi" w:hAnsiTheme="minorHAnsi" w:cs="Arial"/>
          <w:sz w:val="24"/>
          <w:szCs w:val="24"/>
        </w:rPr>
      </w:pPr>
    </w:p>
    <w:p w:rsidR="00952E61" w:rsidRPr="000B7CC5" w:rsidRDefault="006758DC" w:rsidP="005A04CB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 xml:space="preserve">Članak </w:t>
      </w:r>
      <w:r w:rsidR="003248DC">
        <w:rPr>
          <w:rFonts w:asciiTheme="minorHAnsi" w:hAnsiTheme="minorHAnsi"/>
          <w:color w:val="000000"/>
        </w:rPr>
        <w:t>21</w:t>
      </w:r>
      <w:r w:rsidRPr="000B7CC5">
        <w:rPr>
          <w:rFonts w:asciiTheme="minorHAnsi" w:hAnsiTheme="minorHAnsi"/>
          <w:color w:val="000000"/>
        </w:rPr>
        <w:t>.</w:t>
      </w:r>
    </w:p>
    <w:p w:rsidR="006758DC" w:rsidRPr="000B7CC5" w:rsidRDefault="006758DC" w:rsidP="005A04CB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U članku 1</w:t>
      </w:r>
      <w:r w:rsidR="007D4B28" w:rsidRPr="000B7CC5">
        <w:rPr>
          <w:rFonts w:asciiTheme="minorHAnsi" w:hAnsiTheme="minorHAnsi"/>
          <w:color w:val="000000"/>
        </w:rPr>
        <w:t>93</w:t>
      </w:r>
      <w:r w:rsidR="00FF078F" w:rsidRPr="000B7CC5">
        <w:rPr>
          <w:rFonts w:asciiTheme="minorHAnsi" w:hAnsiTheme="minorHAnsi"/>
          <w:color w:val="000000"/>
        </w:rPr>
        <w:t>.</w:t>
      </w:r>
      <w:r w:rsidRPr="000B7CC5">
        <w:rPr>
          <w:rFonts w:asciiTheme="minorHAnsi" w:hAnsiTheme="minorHAnsi"/>
          <w:color w:val="000000"/>
        </w:rPr>
        <w:t xml:space="preserve"> dodaje je novi pod</w:t>
      </w:r>
      <w:r w:rsidR="00FF078F" w:rsidRPr="000B7CC5">
        <w:rPr>
          <w:rFonts w:asciiTheme="minorHAnsi" w:hAnsiTheme="minorHAnsi"/>
          <w:color w:val="000000"/>
        </w:rPr>
        <w:t>s</w:t>
      </w:r>
      <w:r w:rsidRPr="000B7CC5">
        <w:rPr>
          <w:rFonts w:asciiTheme="minorHAnsi" w:hAnsiTheme="minorHAnsi"/>
          <w:color w:val="000000"/>
        </w:rPr>
        <w:t>tavak koji glasi:</w:t>
      </w:r>
    </w:p>
    <w:p w:rsidR="006758DC" w:rsidRDefault="006758DC" w:rsidP="005A04CB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„- raspravlja o prijedlogu Etičkog kodeksa  neposrednih nositelja odgojno-obrazovne djelatnosti i Kućnog reda</w:t>
      </w:r>
      <w:r w:rsidR="00D10604" w:rsidRPr="000B7CC5">
        <w:rPr>
          <w:rFonts w:asciiTheme="minorHAnsi" w:hAnsiTheme="minorHAnsi"/>
          <w:color w:val="000000"/>
        </w:rPr>
        <w:t>“</w:t>
      </w:r>
    </w:p>
    <w:p w:rsidR="00E05D56" w:rsidRPr="000B7CC5" w:rsidRDefault="00E05D56" w:rsidP="005A04CB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E5679D" w:rsidRPr="000B7CC5" w:rsidRDefault="003248DC" w:rsidP="00177F85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Članak 22</w:t>
      </w:r>
      <w:r w:rsidR="00177F85" w:rsidRPr="000B7CC5">
        <w:rPr>
          <w:rFonts w:asciiTheme="minorHAnsi" w:hAnsiTheme="minorHAnsi"/>
          <w:color w:val="000000"/>
        </w:rPr>
        <w:t>.</w:t>
      </w:r>
    </w:p>
    <w:p w:rsidR="00E05D56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U članku 202. mijenja se stavak 2. i glasi:</w:t>
      </w:r>
    </w:p>
    <w:p w:rsidR="00E5679D" w:rsidRPr="000B7CC5" w:rsidRDefault="00E5679D" w:rsidP="00E5679D">
      <w:pPr>
        <w:rPr>
          <w:sz w:val="24"/>
          <w:szCs w:val="24"/>
        </w:rPr>
      </w:pPr>
      <w:r w:rsidRPr="000B7CC5">
        <w:rPr>
          <w:sz w:val="24"/>
          <w:szCs w:val="24"/>
        </w:rPr>
        <w:t>„(2)Za javnost rada odgovoran je  ravnatelj.“.</w:t>
      </w:r>
    </w:p>
    <w:p w:rsidR="007D4B28" w:rsidRPr="000B7CC5" w:rsidRDefault="007D4B28" w:rsidP="005A04CB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D10604" w:rsidRPr="000B7CC5" w:rsidRDefault="00E64EB7" w:rsidP="005A04CB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XX. PRIJELAZNE I ZAVRŠNE ODREDBE</w:t>
      </w:r>
    </w:p>
    <w:p w:rsidR="00E64EB7" w:rsidRPr="000B7CC5" w:rsidRDefault="00E64EB7" w:rsidP="005A04CB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D10604" w:rsidRPr="000B7CC5" w:rsidRDefault="00D10604" w:rsidP="00605DFC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 xml:space="preserve">Članak </w:t>
      </w:r>
      <w:r w:rsidR="003248DC">
        <w:rPr>
          <w:rFonts w:asciiTheme="minorHAnsi" w:hAnsiTheme="minorHAnsi"/>
          <w:color w:val="000000"/>
        </w:rPr>
        <w:t>23</w:t>
      </w:r>
      <w:r w:rsidR="00EC1043" w:rsidRPr="000B7CC5">
        <w:rPr>
          <w:rFonts w:asciiTheme="minorHAnsi" w:hAnsiTheme="minorHAnsi"/>
          <w:color w:val="000000"/>
        </w:rPr>
        <w:t>.</w:t>
      </w:r>
    </w:p>
    <w:p w:rsidR="00E5679D" w:rsidRPr="000B7CC5" w:rsidRDefault="00E05D56" w:rsidP="00E5679D">
      <w:pPr>
        <w:autoSpaceDE w:val="0"/>
        <w:autoSpaceDN w:val="0"/>
        <w:adjustRightInd w:val="0"/>
        <w:ind w:left="-142" w:hanging="284"/>
        <w:contextualSpacing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</w:t>
      </w:r>
      <w:r w:rsidR="00E5679D" w:rsidRPr="000B7CC5">
        <w:rPr>
          <w:rFonts w:eastAsia="Comic Sans MS"/>
          <w:sz w:val="24"/>
          <w:szCs w:val="24"/>
        </w:rPr>
        <w:t>Članak 211a. mijenja se i glasi:</w:t>
      </w:r>
    </w:p>
    <w:p w:rsidR="00E5679D" w:rsidRPr="00E05D56" w:rsidRDefault="00E05D56" w:rsidP="00E05D56">
      <w:pPr>
        <w:autoSpaceDE w:val="0"/>
        <w:autoSpaceDN w:val="0"/>
        <w:adjustRightInd w:val="0"/>
        <w:ind w:left="-142" w:hanging="284"/>
        <w:contextualSpacing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</w:t>
      </w:r>
      <w:r w:rsidR="00E5679D" w:rsidRPr="000B7CC5">
        <w:rPr>
          <w:rFonts w:eastAsia="Comic Sans MS"/>
          <w:sz w:val="24"/>
          <w:szCs w:val="24"/>
        </w:rPr>
        <w:t>„Odredbe iz članka 103a. ovog Statuta primjenjuje se od 1. siječnja 2017. godine.“</w:t>
      </w:r>
    </w:p>
    <w:p w:rsidR="00E64EB7" w:rsidRPr="000B7CC5" w:rsidRDefault="00E64EB7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05D56" w:rsidRDefault="003248DC" w:rsidP="00E05D56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Članak 24</w:t>
      </w:r>
      <w:r w:rsidR="00E64EB7" w:rsidRPr="000B7CC5">
        <w:rPr>
          <w:rFonts w:asciiTheme="minorHAnsi" w:hAnsiTheme="minorHAnsi"/>
          <w:color w:val="000000"/>
        </w:rPr>
        <w:t>.</w:t>
      </w:r>
    </w:p>
    <w:p w:rsidR="00E64EB7" w:rsidRPr="000B7CC5" w:rsidRDefault="00E64EB7" w:rsidP="00E05D56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Do stupanja na snagu Pravilnika  ministra nadležnog za osnovno obrazovanje kojim se propisuju kriteriji za izricanje pedagoških mjera, škola će izricati pedagoške mjere sukladno odredbama članka 158. – 176. ovog Statuta. Nakon stupanja na snagu Pravilnika o pedagoškim mjerama, odredbe iz članka 158. – 176. Ovog Statuta stavit će se izvan snage.</w:t>
      </w: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0F60" w:rsidRPr="000B7CC5" w:rsidRDefault="00920F60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0F60" w:rsidRPr="000B7CC5" w:rsidRDefault="003248DC" w:rsidP="00920F60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Članak 25</w:t>
      </w:r>
      <w:r w:rsidR="00920F60" w:rsidRPr="000B7CC5">
        <w:rPr>
          <w:rFonts w:asciiTheme="minorHAnsi" w:hAnsiTheme="minorHAnsi"/>
          <w:color w:val="000000"/>
        </w:rPr>
        <w:t>.</w:t>
      </w:r>
    </w:p>
    <w:p w:rsidR="00920F60" w:rsidRPr="000B7CC5" w:rsidRDefault="00920F60" w:rsidP="003F5790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Ove Izmjene i dopun</w:t>
      </w:r>
      <w:r w:rsidR="00E5679D" w:rsidRPr="000B7CC5">
        <w:rPr>
          <w:rFonts w:asciiTheme="minorHAnsi" w:hAnsiTheme="minorHAnsi"/>
          <w:color w:val="000000"/>
        </w:rPr>
        <w:t>e Statuta Osnovne škole Šemovec</w:t>
      </w:r>
      <w:r w:rsidRPr="000B7CC5">
        <w:rPr>
          <w:rFonts w:asciiTheme="minorHAnsi" w:hAnsiTheme="minorHAnsi"/>
          <w:color w:val="000000"/>
        </w:rPr>
        <w:t xml:space="preserve"> stupaju na snagu osmog dana od objave na oglasnoj ploči Škole.</w:t>
      </w:r>
    </w:p>
    <w:p w:rsidR="00920F60" w:rsidRPr="000B7CC5" w:rsidRDefault="00920F60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  <w:t>Predsjednica Školskog odbora</w:t>
      </w:r>
    </w:p>
    <w:p w:rsidR="00605DFC" w:rsidRPr="000B7CC5" w:rsidRDefault="00605DFC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DB254D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  <w:t xml:space="preserve">                 </w:t>
      </w:r>
      <w:r w:rsidR="00E05D56">
        <w:rPr>
          <w:rFonts w:asciiTheme="minorHAnsi" w:hAnsiTheme="minorHAnsi"/>
          <w:color w:val="000000"/>
        </w:rPr>
        <w:t xml:space="preserve">      </w:t>
      </w:r>
      <w:r w:rsidRPr="000B7CC5">
        <w:rPr>
          <w:rFonts w:asciiTheme="minorHAnsi" w:hAnsiTheme="minorHAnsi"/>
          <w:color w:val="000000"/>
        </w:rPr>
        <w:t xml:space="preserve">  Maja Vitković</w:t>
      </w: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05DFC" w:rsidRPr="000B7CC5" w:rsidRDefault="00605DFC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0F60" w:rsidRPr="000B7CC5" w:rsidRDefault="003E77C2" w:rsidP="00920F60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KLASA: 0035-05/15-01/19</w:t>
      </w:r>
    </w:p>
    <w:p w:rsidR="00920F60" w:rsidRPr="000B7CC5" w:rsidRDefault="00DB254D" w:rsidP="00920F60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URBROJ: 2186-136</w:t>
      </w:r>
      <w:r w:rsidR="00920F60" w:rsidRPr="000B7CC5">
        <w:rPr>
          <w:rFonts w:asciiTheme="minorHAnsi" w:hAnsiTheme="minorHAnsi"/>
          <w:color w:val="000000"/>
        </w:rPr>
        <w:t>-</w:t>
      </w:r>
      <w:r w:rsidRPr="000B7CC5">
        <w:rPr>
          <w:rFonts w:asciiTheme="minorHAnsi" w:hAnsiTheme="minorHAnsi"/>
          <w:color w:val="000000"/>
        </w:rPr>
        <w:t>0</w:t>
      </w:r>
      <w:r w:rsidR="00920F60" w:rsidRPr="000B7CC5">
        <w:rPr>
          <w:rFonts w:asciiTheme="minorHAnsi" w:hAnsiTheme="minorHAnsi"/>
          <w:color w:val="000000"/>
        </w:rPr>
        <w:t>5-15-1</w:t>
      </w:r>
    </w:p>
    <w:p w:rsidR="00920F60" w:rsidRPr="000B7CC5" w:rsidRDefault="00DB254D" w:rsidP="00920F60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U Šemovcu</w:t>
      </w:r>
      <w:r w:rsidR="00920F60" w:rsidRPr="000B7CC5">
        <w:rPr>
          <w:rFonts w:asciiTheme="minorHAnsi" w:hAnsiTheme="minorHAnsi"/>
          <w:color w:val="000000"/>
        </w:rPr>
        <w:t xml:space="preserve">,  </w:t>
      </w:r>
    </w:p>
    <w:p w:rsidR="00605DFC" w:rsidRPr="000B7CC5" w:rsidRDefault="00605DFC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0F60" w:rsidRPr="000B7CC5" w:rsidRDefault="00920F60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0F60" w:rsidRPr="000B7CC5" w:rsidRDefault="00920F60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>Izmjene i dopune ovog statuta objavljene su na oglasnoj ploči Škole dana</w:t>
      </w:r>
      <w:r w:rsidR="00605DFC" w:rsidRPr="000B7CC5">
        <w:rPr>
          <w:rFonts w:asciiTheme="minorHAnsi" w:hAnsiTheme="minorHAnsi"/>
          <w:color w:val="000000"/>
        </w:rPr>
        <w:t xml:space="preserve"> </w:t>
      </w:r>
      <w:r w:rsidR="003E77C2">
        <w:rPr>
          <w:rFonts w:asciiTheme="minorHAnsi" w:hAnsiTheme="minorHAnsi"/>
          <w:color w:val="000000"/>
        </w:rPr>
        <w:t xml:space="preserve"> 03.04. </w:t>
      </w:r>
      <w:r w:rsidR="000776A4" w:rsidRPr="000B7CC5">
        <w:rPr>
          <w:rFonts w:asciiTheme="minorHAnsi" w:hAnsiTheme="minorHAnsi"/>
          <w:color w:val="000000"/>
        </w:rPr>
        <w:t>2015.</w:t>
      </w:r>
      <w:r w:rsidRPr="000B7CC5">
        <w:rPr>
          <w:rFonts w:asciiTheme="minorHAnsi" w:hAnsiTheme="minorHAnsi"/>
          <w:color w:val="000000"/>
        </w:rPr>
        <w:t xml:space="preserve"> god</w:t>
      </w:r>
      <w:r w:rsidR="003E77C2">
        <w:rPr>
          <w:rFonts w:asciiTheme="minorHAnsi" w:hAnsiTheme="minorHAnsi"/>
          <w:color w:val="000000"/>
        </w:rPr>
        <w:t>ine i stupile su na snagu 10.04.</w:t>
      </w:r>
      <w:r w:rsidRPr="000B7CC5">
        <w:rPr>
          <w:rFonts w:asciiTheme="minorHAnsi" w:hAnsiTheme="minorHAnsi"/>
          <w:color w:val="000000"/>
        </w:rPr>
        <w:t>2015. godine.</w:t>
      </w: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C2D76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="004F252E" w:rsidRPr="000B7CC5">
        <w:rPr>
          <w:rFonts w:asciiTheme="minorHAnsi" w:hAnsiTheme="minorHAnsi"/>
          <w:color w:val="000000"/>
        </w:rPr>
        <w:t xml:space="preserve">              </w:t>
      </w:r>
      <w:r w:rsidRPr="000B7CC5">
        <w:rPr>
          <w:rFonts w:asciiTheme="minorHAnsi" w:hAnsiTheme="minorHAnsi"/>
          <w:color w:val="000000"/>
        </w:rPr>
        <w:t xml:space="preserve">Ravnateljica </w:t>
      </w:r>
    </w:p>
    <w:p w:rsidR="004F252E" w:rsidRPr="000B7CC5" w:rsidRDefault="004F252E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 xml:space="preserve">                                                                                                </w:t>
      </w:r>
      <w:r w:rsidR="00E05D56">
        <w:rPr>
          <w:rFonts w:asciiTheme="minorHAnsi" w:hAnsiTheme="minorHAnsi"/>
          <w:color w:val="000000"/>
        </w:rPr>
        <w:t xml:space="preserve">        </w:t>
      </w:r>
      <w:r w:rsidRPr="000B7CC5">
        <w:rPr>
          <w:rFonts w:asciiTheme="minorHAnsi" w:hAnsiTheme="minorHAnsi"/>
          <w:color w:val="000000"/>
        </w:rPr>
        <w:t xml:space="preserve"> Marina </w:t>
      </w:r>
      <w:proofErr w:type="spellStart"/>
      <w:r w:rsidRPr="000B7CC5">
        <w:rPr>
          <w:rFonts w:asciiTheme="minorHAnsi" w:hAnsiTheme="minorHAnsi"/>
          <w:color w:val="000000"/>
        </w:rPr>
        <w:t>Hižak</w:t>
      </w:r>
      <w:proofErr w:type="spellEnd"/>
    </w:p>
    <w:p w:rsidR="00605DFC" w:rsidRPr="000B7CC5" w:rsidRDefault="00605DFC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bookmarkStart w:id="0" w:name="_GoBack"/>
      <w:bookmarkEnd w:id="0"/>
    </w:p>
    <w:p w:rsidR="00920F60" w:rsidRPr="000B7CC5" w:rsidRDefault="002C2D76" w:rsidP="00605DFC">
      <w:pPr>
        <w:pStyle w:val="t-9-8"/>
        <w:spacing w:before="0" w:beforeAutospacing="0" w:after="0" w:afterAutospacing="0"/>
        <w:rPr>
          <w:rFonts w:asciiTheme="minorHAnsi" w:hAnsiTheme="minorHAnsi"/>
          <w:color w:val="000000"/>
        </w:rPr>
      </w:pP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  <w:r w:rsidRPr="000B7CC5">
        <w:rPr>
          <w:rFonts w:asciiTheme="minorHAnsi" w:hAnsiTheme="minorHAnsi"/>
          <w:color w:val="000000"/>
        </w:rPr>
        <w:tab/>
      </w:r>
    </w:p>
    <w:p w:rsidR="00D10604" w:rsidRPr="000B7CC5" w:rsidRDefault="00D10604" w:rsidP="00952E61">
      <w:pPr>
        <w:pStyle w:val="t-9-8"/>
        <w:jc w:val="both"/>
        <w:rPr>
          <w:rFonts w:asciiTheme="minorHAnsi" w:hAnsiTheme="minorHAnsi" w:cs="Arial"/>
          <w:color w:val="000000"/>
        </w:rPr>
      </w:pPr>
    </w:p>
    <w:p w:rsidR="00952E61" w:rsidRPr="000B7CC5" w:rsidRDefault="00952E61">
      <w:pPr>
        <w:rPr>
          <w:rFonts w:cs="Arial"/>
          <w:sz w:val="24"/>
          <w:szCs w:val="24"/>
        </w:rPr>
      </w:pPr>
    </w:p>
    <w:sectPr w:rsidR="00952E61" w:rsidRPr="000B7CC5" w:rsidSect="0055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B4"/>
    <w:multiLevelType w:val="hybridMultilevel"/>
    <w:tmpl w:val="B2B2E24C"/>
    <w:lvl w:ilvl="0" w:tplc="5BAAFBFC">
      <w:start w:val="2"/>
      <w:numFmt w:val="bullet"/>
      <w:lvlText w:val="-"/>
      <w:lvlJc w:val="left"/>
      <w:pPr>
        <w:ind w:left="720" w:hanging="360"/>
      </w:pPr>
      <w:rPr>
        <w:rFonts w:ascii="Arial" w:eastAsia="Comic Sans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708B"/>
    <w:multiLevelType w:val="hybridMultilevel"/>
    <w:tmpl w:val="8920F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1C6E"/>
    <w:multiLevelType w:val="hybridMultilevel"/>
    <w:tmpl w:val="9F3AFB4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1469A"/>
    <w:multiLevelType w:val="hybridMultilevel"/>
    <w:tmpl w:val="4694F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D0"/>
    <w:rsid w:val="00001117"/>
    <w:rsid w:val="00003ABA"/>
    <w:rsid w:val="00010A73"/>
    <w:rsid w:val="00030EE0"/>
    <w:rsid w:val="00041B31"/>
    <w:rsid w:val="000776A4"/>
    <w:rsid w:val="000974E0"/>
    <w:rsid w:val="000B7CC5"/>
    <w:rsid w:val="000D7FB5"/>
    <w:rsid w:val="000E75DC"/>
    <w:rsid w:val="00123085"/>
    <w:rsid w:val="00134342"/>
    <w:rsid w:val="00177F85"/>
    <w:rsid w:val="001A28DC"/>
    <w:rsid w:val="001C05CD"/>
    <w:rsid w:val="001C39D4"/>
    <w:rsid w:val="00297814"/>
    <w:rsid w:val="002B7BBD"/>
    <w:rsid w:val="002C2D76"/>
    <w:rsid w:val="00315742"/>
    <w:rsid w:val="00324784"/>
    <w:rsid w:val="003248DC"/>
    <w:rsid w:val="0034024D"/>
    <w:rsid w:val="00391B85"/>
    <w:rsid w:val="00393D6A"/>
    <w:rsid w:val="003B192B"/>
    <w:rsid w:val="003E2FB7"/>
    <w:rsid w:val="003E77C2"/>
    <w:rsid w:val="003F5790"/>
    <w:rsid w:val="0042013A"/>
    <w:rsid w:val="00423C07"/>
    <w:rsid w:val="004A46E5"/>
    <w:rsid w:val="004A5F30"/>
    <w:rsid w:val="004F252E"/>
    <w:rsid w:val="00520825"/>
    <w:rsid w:val="005572A1"/>
    <w:rsid w:val="005A04CB"/>
    <w:rsid w:val="005B39B8"/>
    <w:rsid w:val="005E5BE6"/>
    <w:rsid w:val="005F65DB"/>
    <w:rsid w:val="00605DFC"/>
    <w:rsid w:val="006266AF"/>
    <w:rsid w:val="00631015"/>
    <w:rsid w:val="00631B2D"/>
    <w:rsid w:val="006345E5"/>
    <w:rsid w:val="006578BE"/>
    <w:rsid w:val="006758DC"/>
    <w:rsid w:val="00676604"/>
    <w:rsid w:val="006D7129"/>
    <w:rsid w:val="006E3B13"/>
    <w:rsid w:val="00701594"/>
    <w:rsid w:val="00741DCB"/>
    <w:rsid w:val="0074582F"/>
    <w:rsid w:val="007D4B28"/>
    <w:rsid w:val="008142F1"/>
    <w:rsid w:val="008430D0"/>
    <w:rsid w:val="00887C78"/>
    <w:rsid w:val="00891E42"/>
    <w:rsid w:val="00920F60"/>
    <w:rsid w:val="00924097"/>
    <w:rsid w:val="00952E61"/>
    <w:rsid w:val="00961B3D"/>
    <w:rsid w:val="00966B62"/>
    <w:rsid w:val="009A4843"/>
    <w:rsid w:val="009B3D7D"/>
    <w:rsid w:val="009C208C"/>
    <w:rsid w:val="009F3DBF"/>
    <w:rsid w:val="00A21397"/>
    <w:rsid w:val="00A321E4"/>
    <w:rsid w:val="00A91F5F"/>
    <w:rsid w:val="00B44E32"/>
    <w:rsid w:val="00B61FD9"/>
    <w:rsid w:val="00B77C6B"/>
    <w:rsid w:val="00C63964"/>
    <w:rsid w:val="00C84541"/>
    <w:rsid w:val="00CF6CAD"/>
    <w:rsid w:val="00D103C1"/>
    <w:rsid w:val="00D10604"/>
    <w:rsid w:val="00DA7F3E"/>
    <w:rsid w:val="00DB254D"/>
    <w:rsid w:val="00E05D56"/>
    <w:rsid w:val="00E5679D"/>
    <w:rsid w:val="00E64EB7"/>
    <w:rsid w:val="00EA1F96"/>
    <w:rsid w:val="00EC1043"/>
    <w:rsid w:val="00EF2EED"/>
    <w:rsid w:val="00FA5378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FEAF-943A-49BF-907F-65B5E40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7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87C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C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87C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7C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87C7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C7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87C7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87C7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87C7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7C7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7C7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7C7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7C7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87C7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C78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87C78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87C78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87C78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87C7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87C7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87C7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7C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87C7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87C78"/>
    <w:rPr>
      <w:b/>
      <w:color w:val="C0504D" w:themeColor="accent2"/>
    </w:rPr>
  </w:style>
  <w:style w:type="character" w:styleId="Istaknuto">
    <w:name w:val="Emphasis"/>
    <w:uiPriority w:val="20"/>
    <w:qFormat/>
    <w:rsid w:val="00887C7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887C7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87C78"/>
  </w:style>
  <w:style w:type="paragraph" w:styleId="Odlomakpopisa">
    <w:name w:val="List Paragraph"/>
    <w:basedOn w:val="Normal"/>
    <w:uiPriority w:val="34"/>
    <w:qFormat/>
    <w:rsid w:val="00887C7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87C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87C7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87C7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87C78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87C78"/>
    <w:rPr>
      <w:i/>
    </w:rPr>
  </w:style>
  <w:style w:type="character" w:styleId="Jakoisticanje">
    <w:name w:val="Intense Emphasis"/>
    <w:uiPriority w:val="21"/>
    <w:qFormat/>
    <w:rsid w:val="00887C78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87C78"/>
    <w:rPr>
      <w:b/>
    </w:rPr>
  </w:style>
  <w:style w:type="character" w:styleId="Istaknutareferenca">
    <w:name w:val="Intense Reference"/>
    <w:uiPriority w:val="32"/>
    <w:qFormat/>
    <w:rsid w:val="00887C7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87C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87C78"/>
    <w:pPr>
      <w:outlineLvl w:val="9"/>
    </w:pPr>
  </w:style>
  <w:style w:type="paragraph" w:customStyle="1" w:styleId="Normal1">
    <w:name w:val="Normal1"/>
    <w:rsid w:val="00134342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customStyle="1" w:styleId="t-9-8">
    <w:name w:val="t-9-8"/>
    <w:basedOn w:val="Normal"/>
    <w:rsid w:val="00952E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E4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8038-3079-4402-BD70-DE9B6B77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Tajništvo</cp:lastModifiedBy>
  <cp:revision>2</cp:revision>
  <cp:lastPrinted>2015-02-20T12:15:00Z</cp:lastPrinted>
  <dcterms:created xsi:type="dcterms:W3CDTF">2017-01-26T09:43:00Z</dcterms:created>
  <dcterms:modified xsi:type="dcterms:W3CDTF">2017-01-26T09:43:00Z</dcterms:modified>
</cp:coreProperties>
</file>