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8D" w:rsidRDefault="00E2598D" w:rsidP="00480051">
      <w:pPr>
        <w:jc w:val="both"/>
      </w:pPr>
    </w:p>
    <w:p w:rsidR="00480051" w:rsidRDefault="00480051" w:rsidP="00480051">
      <w:pPr>
        <w:jc w:val="both"/>
      </w:pPr>
      <w:r>
        <w:t xml:space="preserve">                 </w:t>
      </w:r>
      <w:r>
        <w:object w:dxaOrig="737" w:dyaOrig="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4.75pt" o:ole="">
            <v:imagedata r:id="rId6" o:title=""/>
          </v:shape>
          <o:OLEObject Type="Embed" ProgID="Word.Picture.8" ShapeID="_x0000_i1025" DrawAspect="Content" ObjectID="_1610523431" r:id="rId7"/>
        </w:object>
      </w:r>
    </w:p>
    <w:p w:rsidR="00480051" w:rsidRPr="00F07962" w:rsidRDefault="00480051" w:rsidP="00480051">
      <w:pPr>
        <w:jc w:val="both"/>
      </w:pPr>
      <w:r>
        <w:t xml:space="preserve">  </w:t>
      </w:r>
      <w:r w:rsidRPr="00F07962">
        <w:t xml:space="preserve">REPUBLIKA HRVATSKA                                                                                    </w:t>
      </w:r>
    </w:p>
    <w:p w:rsidR="00480051" w:rsidRPr="00F07962" w:rsidRDefault="00480051" w:rsidP="00480051">
      <w:pPr>
        <w:jc w:val="both"/>
      </w:pPr>
      <w:r w:rsidRPr="00F07962">
        <w:t>VARAŽDINSKA ŽUPANIJA</w:t>
      </w:r>
    </w:p>
    <w:p w:rsidR="00480051" w:rsidRPr="00F07962" w:rsidRDefault="00480051" w:rsidP="00480051">
      <w:pPr>
        <w:ind w:left="708"/>
        <w:jc w:val="both"/>
      </w:pPr>
      <w:r w:rsidRPr="00F07962">
        <w:t xml:space="preserve">       ŠKOLA</w:t>
      </w:r>
    </w:p>
    <w:p w:rsidR="006418BE" w:rsidRDefault="00480051" w:rsidP="00480051">
      <w:pPr>
        <w:jc w:val="both"/>
      </w:pPr>
      <w:r w:rsidRPr="00F07962">
        <w:t xml:space="preserve">KLASA: </w:t>
      </w:r>
      <w:r w:rsidR="00701E16">
        <w:t>003-05/19</w:t>
      </w:r>
      <w:r w:rsidR="00266F1F">
        <w:t>-01/</w:t>
      </w:r>
      <w:r w:rsidR="00701E16">
        <w:t>7</w:t>
      </w:r>
    </w:p>
    <w:p w:rsidR="00480051" w:rsidRPr="00F07962" w:rsidRDefault="00480051" w:rsidP="00480051">
      <w:pPr>
        <w:jc w:val="both"/>
      </w:pPr>
      <w:r w:rsidRPr="00F07962">
        <w:t xml:space="preserve">URBROJ: </w:t>
      </w:r>
      <w:r w:rsidR="00701E16">
        <w:t>2186-136-05</w:t>
      </w:r>
      <w:bookmarkStart w:id="0" w:name="_GoBack"/>
      <w:bookmarkEnd w:id="0"/>
      <w:r w:rsidR="00266F1F">
        <w:t>-1</w:t>
      </w:r>
      <w:r w:rsidR="00701E16">
        <w:t>9</w:t>
      </w:r>
      <w:r w:rsidR="00266F1F">
        <w:t>-1</w:t>
      </w:r>
    </w:p>
    <w:p w:rsidR="00480051" w:rsidRPr="00F07962" w:rsidRDefault="00266F1F" w:rsidP="00480051">
      <w:pPr>
        <w:jc w:val="both"/>
      </w:pPr>
      <w:r>
        <w:t xml:space="preserve">Šemovec, </w:t>
      </w:r>
      <w:r w:rsidR="00E851A3">
        <w:t>30.01</w:t>
      </w:r>
      <w:r w:rsidR="00FF47BA">
        <w:t>.</w:t>
      </w:r>
      <w:r>
        <w:t>201</w:t>
      </w:r>
      <w:r w:rsidR="006418BE">
        <w:t>9.</w:t>
      </w:r>
      <w:r>
        <w:t>godine</w:t>
      </w:r>
    </w:p>
    <w:p w:rsidR="00480051" w:rsidRDefault="00480051" w:rsidP="00480051">
      <w:pPr>
        <w:jc w:val="both"/>
      </w:pPr>
    </w:p>
    <w:p w:rsidR="00480051" w:rsidRPr="000B26C1" w:rsidRDefault="00480051" w:rsidP="00480051">
      <w:pPr>
        <w:jc w:val="both"/>
      </w:pPr>
    </w:p>
    <w:p w:rsidR="00480051" w:rsidRDefault="00480051" w:rsidP="00480051">
      <w:pPr>
        <w:ind w:firstLine="708"/>
        <w:jc w:val="both"/>
      </w:pPr>
      <w:r>
        <w:t>Na temelju</w:t>
      </w:r>
      <w:r w:rsidRPr="00BD09BC">
        <w:t xml:space="preserve"> </w:t>
      </w:r>
      <w:r>
        <w:t>članka 82. Pravilnika o proračunskom računovodstvu i računskom planu („Narodne novine“ br. 124/14 i 115/15</w:t>
      </w:r>
      <w:r w:rsidRPr="00E86421">
        <w:t>,</w:t>
      </w:r>
      <w:r w:rsidR="00F97E85">
        <w:t>87/16 i 3/18</w:t>
      </w:r>
      <w:r>
        <w:t xml:space="preserve"> </w:t>
      </w:r>
      <w:r w:rsidR="00F97E85">
        <w:t>)</w:t>
      </w:r>
      <w:r>
        <w:t>Školski odbor,</w:t>
      </w:r>
      <w:r w:rsidR="00076A58">
        <w:t xml:space="preserve"> na </w:t>
      </w:r>
      <w:r w:rsidR="006418BE">
        <w:t>24.</w:t>
      </w:r>
      <w:r w:rsidR="00076A58">
        <w:t xml:space="preserve">sjednici </w:t>
      </w:r>
      <w:r>
        <w:t xml:space="preserve"> donosi</w:t>
      </w:r>
    </w:p>
    <w:p w:rsidR="00480051" w:rsidRDefault="00480051" w:rsidP="00480051">
      <w:pPr>
        <w:jc w:val="center"/>
      </w:pPr>
    </w:p>
    <w:p w:rsidR="00480051" w:rsidRDefault="00480051" w:rsidP="00480051">
      <w:pPr>
        <w:jc w:val="center"/>
        <w:rPr>
          <w:b/>
        </w:rPr>
      </w:pPr>
      <w:r w:rsidRPr="00380E40">
        <w:rPr>
          <w:b/>
        </w:rPr>
        <w:t>ODLUK</w:t>
      </w:r>
      <w:r>
        <w:rPr>
          <w:b/>
        </w:rPr>
        <w:t>A</w:t>
      </w:r>
    </w:p>
    <w:p w:rsidR="003313D3" w:rsidRDefault="003313D3" w:rsidP="00480051">
      <w:pPr>
        <w:jc w:val="center"/>
        <w:rPr>
          <w:b/>
        </w:rPr>
      </w:pPr>
      <w:r>
        <w:rPr>
          <w:b/>
        </w:rPr>
        <w:t>o raspodjeli rezultat OSNOVNE ŠKOLE ŠEMOVEC</w:t>
      </w:r>
    </w:p>
    <w:p w:rsidR="003313D3" w:rsidRDefault="003313D3" w:rsidP="00480051">
      <w:pPr>
        <w:jc w:val="center"/>
        <w:rPr>
          <w:i/>
        </w:rPr>
      </w:pPr>
    </w:p>
    <w:p w:rsidR="00480051" w:rsidRDefault="003313D3" w:rsidP="00480051">
      <w:pPr>
        <w:jc w:val="center"/>
        <w:rPr>
          <w:b/>
        </w:rPr>
      </w:pPr>
      <w:r>
        <w:rPr>
          <w:b/>
        </w:rPr>
        <w:t xml:space="preserve"> </w:t>
      </w:r>
      <w:r w:rsidR="00480051">
        <w:rPr>
          <w:b/>
        </w:rPr>
        <w:t>Članak 1.</w:t>
      </w:r>
    </w:p>
    <w:p w:rsidR="00480051" w:rsidRDefault="00480051" w:rsidP="00480051">
      <w:pPr>
        <w:jc w:val="both"/>
        <w:rPr>
          <w:b/>
        </w:rPr>
      </w:pPr>
    </w:p>
    <w:p w:rsidR="00480051" w:rsidRDefault="00480051" w:rsidP="00480051">
      <w:pPr>
        <w:jc w:val="both"/>
      </w:pPr>
      <w:r w:rsidRPr="00A26808">
        <w:tab/>
      </w:r>
      <w:r>
        <w:t>Stanja utvrđena na  osn</w:t>
      </w:r>
      <w:r w:rsidR="00EC55EB">
        <w:t xml:space="preserve">ovnim računima podskupine 922 </w:t>
      </w:r>
      <w:r>
        <w:t xml:space="preserve">i iskazana u </w:t>
      </w:r>
      <w:r w:rsidRPr="00A26808">
        <w:t xml:space="preserve"> </w:t>
      </w:r>
      <w:r>
        <w:t>godišnjem Financijskom izvještaju  za 201</w:t>
      </w:r>
      <w:r w:rsidR="006418BE">
        <w:t>8</w:t>
      </w:r>
      <w:r>
        <w:t xml:space="preserve">. godinu utvrđena su kako slijedi: </w:t>
      </w:r>
    </w:p>
    <w:p w:rsidR="00480051" w:rsidRDefault="00480051" w:rsidP="00480051">
      <w:pPr>
        <w:jc w:val="both"/>
      </w:pPr>
      <w: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53"/>
        <w:gridCol w:w="4529"/>
        <w:gridCol w:w="2460"/>
      </w:tblGrid>
      <w:tr w:rsidR="00480051" w:rsidTr="003D46E1">
        <w:trPr>
          <w:trHeight w:val="358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480051" w:rsidRPr="004B01FE" w:rsidRDefault="00480051" w:rsidP="00934746">
            <w:pPr>
              <w:jc w:val="center"/>
              <w:rPr>
                <w:b/>
              </w:rPr>
            </w:pPr>
            <w:r w:rsidRPr="004B01FE">
              <w:rPr>
                <w:b/>
              </w:rPr>
              <w:t>Osnovni račun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80051" w:rsidRPr="004B01FE" w:rsidRDefault="00480051" w:rsidP="00934746">
            <w:pPr>
              <w:jc w:val="center"/>
              <w:rPr>
                <w:b/>
              </w:rPr>
            </w:pPr>
            <w:r w:rsidRPr="004B01FE">
              <w:rPr>
                <w:b/>
              </w:rPr>
              <w:t>Naziv računa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80051" w:rsidRPr="004B01FE" w:rsidRDefault="00480051" w:rsidP="00934746">
            <w:pPr>
              <w:jc w:val="center"/>
              <w:rPr>
                <w:b/>
              </w:rPr>
            </w:pPr>
            <w:r w:rsidRPr="004B01FE">
              <w:rPr>
                <w:b/>
              </w:rPr>
              <w:t xml:space="preserve">Iznos </w:t>
            </w:r>
          </w:p>
        </w:tc>
      </w:tr>
      <w:tr w:rsidR="00480051" w:rsidTr="00312D34">
        <w:trPr>
          <w:trHeight w:val="70"/>
        </w:trPr>
        <w:tc>
          <w:tcPr>
            <w:tcW w:w="2093" w:type="dxa"/>
            <w:tcBorders>
              <w:left w:val="single" w:sz="12" w:space="0" w:color="auto"/>
            </w:tcBorders>
          </w:tcPr>
          <w:p w:rsidR="00480051" w:rsidRDefault="00480051" w:rsidP="00934746">
            <w:pPr>
              <w:jc w:val="center"/>
            </w:pPr>
            <w:r>
              <w:t>92211</w:t>
            </w:r>
          </w:p>
        </w:tc>
        <w:tc>
          <w:tcPr>
            <w:tcW w:w="4678" w:type="dxa"/>
          </w:tcPr>
          <w:p w:rsidR="00480051" w:rsidRDefault="00480051" w:rsidP="00480051">
            <w:r>
              <w:t>Višak prihoda poslovanja</w:t>
            </w:r>
          </w:p>
        </w:tc>
        <w:tc>
          <w:tcPr>
            <w:tcW w:w="2517" w:type="dxa"/>
            <w:tcBorders>
              <w:right w:val="single" w:sz="12" w:space="0" w:color="auto"/>
            </w:tcBorders>
          </w:tcPr>
          <w:p w:rsidR="00480051" w:rsidRDefault="00B51BEF" w:rsidP="00B51BEF">
            <w:pPr>
              <w:jc w:val="right"/>
            </w:pPr>
            <w:r>
              <w:t>100.374,00</w:t>
            </w:r>
          </w:p>
        </w:tc>
      </w:tr>
      <w:tr w:rsidR="00480051" w:rsidTr="003D46E1">
        <w:tc>
          <w:tcPr>
            <w:tcW w:w="2093" w:type="dxa"/>
            <w:tcBorders>
              <w:left w:val="single" w:sz="12" w:space="0" w:color="auto"/>
            </w:tcBorders>
          </w:tcPr>
          <w:p w:rsidR="00480051" w:rsidRDefault="00480051" w:rsidP="00934746">
            <w:pPr>
              <w:jc w:val="center"/>
            </w:pPr>
            <w:r>
              <w:t>92212</w:t>
            </w:r>
          </w:p>
        </w:tc>
        <w:tc>
          <w:tcPr>
            <w:tcW w:w="4678" w:type="dxa"/>
          </w:tcPr>
          <w:p w:rsidR="00480051" w:rsidRDefault="00480051" w:rsidP="00480051">
            <w:r>
              <w:t>Višak prihoda od nefinancijske imovine</w:t>
            </w:r>
          </w:p>
        </w:tc>
        <w:tc>
          <w:tcPr>
            <w:tcW w:w="2517" w:type="dxa"/>
            <w:tcBorders>
              <w:right w:val="single" w:sz="12" w:space="0" w:color="auto"/>
            </w:tcBorders>
          </w:tcPr>
          <w:p w:rsidR="00480051" w:rsidRDefault="00480051" w:rsidP="00B51BEF">
            <w:pPr>
              <w:jc w:val="right"/>
            </w:pPr>
          </w:p>
        </w:tc>
      </w:tr>
      <w:tr w:rsidR="00C94816" w:rsidTr="003D46E1">
        <w:tc>
          <w:tcPr>
            <w:tcW w:w="2093" w:type="dxa"/>
            <w:tcBorders>
              <w:left w:val="single" w:sz="12" w:space="0" w:color="auto"/>
            </w:tcBorders>
          </w:tcPr>
          <w:p w:rsidR="00C94816" w:rsidRDefault="00C94816" w:rsidP="00D57F77">
            <w:pPr>
              <w:jc w:val="center"/>
            </w:pPr>
            <w:r>
              <w:t>92213</w:t>
            </w:r>
          </w:p>
        </w:tc>
        <w:tc>
          <w:tcPr>
            <w:tcW w:w="4678" w:type="dxa"/>
          </w:tcPr>
          <w:p w:rsidR="00C94816" w:rsidRDefault="00C94816" w:rsidP="00D57F77">
            <w:r>
              <w:t>Višak prihoda od financijske imovine</w:t>
            </w:r>
          </w:p>
        </w:tc>
        <w:tc>
          <w:tcPr>
            <w:tcW w:w="2517" w:type="dxa"/>
            <w:tcBorders>
              <w:right w:val="single" w:sz="12" w:space="0" w:color="auto"/>
            </w:tcBorders>
          </w:tcPr>
          <w:p w:rsidR="00C94816" w:rsidRDefault="00C94816" w:rsidP="00B51BEF">
            <w:pPr>
              <w:jc w:val="right"/>
            </w:pPr>
          </w:p>
        </w:tc>
      </w:tr>
      <w:tr w:rsidR="00C94816" w:rsidTr="003D46E1">
        <w:tc>
          <w:tcPr>
            <w:tcW w:w="2093" w:type="dxa"/>
            <w:tcBorders>
              <w:left w:val="single" w:sz="12" w:space="0" w:color="auto"/>
            </w:tcBorders>
          </w:tcPr>
          <w:p w:rsidR="00C94816" w:rsidRDefault="00C94816" w:rsidP="00934746">
            <w:pPr>
              <w:jc w:val="center"/>
            </w:pPr>
            <w:r>
              <w:t>92221</w:t>
            </w:r>
          </w:p>
        </w:tc>
        <w:tc>
          <w:tcPr>
            <w:tcW w:w="4678" w:type="dxa"/>
          </w:tcPr>
          <w:p w:rsidR="00C94816" w:rsidRDefault="00C94816" w:rsidP="00480051">
            <w:r>
              <w:t>Manjak prihoda poslovanja</w:t>
            </w:r>
          </w:p>
        </w:tc>
        <w:tc>
          <w:tcPr>
            <w:tcW w:w="2517" w:type="dxa"/>
            <w:tcBorders>
              <w:right w:val="single" w:sz="12" w:space="0" w:color="auto"/>
            </w:tcBorders>
          </w:tcPr>
          <w:p w:rsidR="00C94816" w:rsidRDefault="00C94816" w:rsidP="00B51BEF">
            <w:pPr>
              <w:jc w:val="right"/>
            </w:pPr>
          </w:p>
        </w:tc>
      </w:tr>
      <w:tr w:rsidR="00C94816" w:rsidTr="003D46E1">
        <w:tc>
          <w:tcPr>
            <w:tcW w:w="2093" w:type="dxa"/>
            <w:tcBorders>
              <w:left w:val="single" w:sz="12" w:space="0" w:color="auto"/>
            </w:tcBorders>
          </w:tcPr>
          <w:p w:rsidR="00C94816" w:rsidRDefault="00C94816" w:rsidP="00934746">
            <w:pPr>
              <w:jc w:val="center"/>
            </w:pPr>
            <w:r>
              <w:t>92222</w:t>
            </w:r>
          </w:p>
        </w:tc>
        <w:tc>
          <w:tcPr>
            <w:tcW w:w="4678" w:type="dxa"/>
          </w:tcPr>
          <w:p w:rsidR="00C94816" w:rsidRDefault="00C94816" w:rsidP="00480051">
            <w:r>
              <w:t>Manjak prihoda od nefinancijske imovine</w:t>
            </w:r>
          </w:p>
        </w:tc>
        <w:tc>
          <w:tcPr>
            <w:tcW w:w="2517" w:type="dxa"/>
            <w:tcBorders>
              <w:right w:val="single" w:sz="12" w:space="0" w:color="auto"/>
            </w:tcBorders>
          </w:tcPr>
          <w:p w:rsidR="00C94816" w:rsidRDefault="00B51BEF" w:rsidP="00B51BEF">
            <w:pPr>
              <w:jc w:val="right"/>
            </w:pPr>
            <w:r>
              <w:t>85.233,69</w:t>
            </w:r>
          </w:p>
        </w:tc>
      </w:tr>
      <w:tr w:rsidR="00C94816" w:rsidTr="003D46E1">
        <w:tc>
          <w:tcPr>
            <w:tcW w:w="2093" w:type="dxa"/>
            <w:tcBorders>
              <w:left w:val="single" w:sz="12" w:space="0" w:color="auto"/>
              <w:bottom w:val="double" w:sz="4" w:space="0" w:color="auto"/>
            </w:tcBorders>
          </w:tcPr>
          <w:p w:rsidR="00C94816" w:rsidRDefault="00C94816" w:rsidP="00934746">
            <w:pPr>
              <w:jc w:val="center"/>
            </w:pPr>
            <w:r>
              <w:t>92223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C94816" w:rsidRDefault="00C94816" w:rsidP="00480051">
            <w:r>
              <w:t>Manjak primitaka od financijske imovine</w:t>
            </w:r>
          </w:p>
        </w:tc>
        <w:tc>
          <w:tcPr>
            <w:tcW w:w="2517" w:type="dxa"/>
            <w:tcBorders>
              <w:bottom w:val="double" w:sz="4" w:space="0" w:color="auto"/>
              <w:right w:val="single" w:sz="12" w:space="0" w:color="auto"/>
            </w:tcBorders>
          </w:tcPr>
          <w:p w:rsidR="00C94816" w:rsidRDefault="00C94816" w:rsidP="00B51BEF">
            <w:pPr>
              <w:jc w:val="right"/>
            </w:pPr>
          </w:p>
        </w:tc>
      </w:tr>
      <w:tr w:rsidR="00C94816" w:rsidTr="003D46E1">
        <w:tc>
          <w:tcPr>
            <w:tcW w:w="209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94816" w:rsidRPr="004B01FE" w:rsidRDefault="00C94816" w:rsidP="00934746">
            <w:pPr>
              <w:jc w:val="center"/>
              <w:rPr>
                <w:b/>
              </w:rPr>
            </w:pPr>
            <w:r w:rsidRPr="004B01FE">
              <w:rPr>
                <w:b/>
              </w:rPr>
              <w:t>UKUPNO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94816" w:rsidRPr="004B01FE" w:rsidRDefault="00C94816" w:rsidP="00BE5AC9">
            <w:pPr>
              <w:jc w:val="center"/>
              <w:rPr>
                <w:b/>
              </w:rPr>
            </w:pPr>
            <w:r w:rsidRPr="004B01FE">
              <w:rPr>
                <w:b/>
              </w:rPr>
              <w:t>Višak prihoda</w:t>
            </w:r>
          </w:p>
        </w:tc>
        <w:tc>
          <w:tcPr>
            <w:tcW w:w="251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94816" w:rsidRPr="004B01FE" w:rsidRDefault="00B51BEF" w:rsidP="00B51BEF">
            <w:pPr>
              <w:jc w:val="right"/>
              <w:rPr>
                <w:b/>
              </w:rPr>
            </w:pPr>
            <w:r>
              <w:rPr>
                <w:b/>
              </w:rPr>
              <w:t>15.140,31</w:t>
            </w:r>
          </w:p>
        </w:tc>
      </w:tr>
    </w:tbl>
    <w:p w:rsidR="00480051" w:rsidRDefault="00480051" w:rsidP="00480051">
      <w:pPr>
        <w:jc w:val="both"/>
      </w:pPr>
    </w:p>
    <w:p w:rsidR="00480051" w:rsidRDefault="00480051" w:rsidP="00480051">
      <w:pPr>
        <w:jc w:val="both"/>
      </w:pPr>
    </w:p>
    <w:p w:rsidR="00BF7D97" w:rsidRDefault="00BF7D97" w:rsidP="00480051">
      <w:pPr>
        <w:jc w:val="both"/>
      </w:pPr>
    </w:p>
    <w:p w:rsidR="00480051" w:rsidRPr="005A5737" w:rsidRDefault="00480051" w:rsidP="00480051">
      <w:pPr>
        <w:jc w:val="center"/>
        <w:rPr>
          <w:b/>
        </w:rPr>
      </w:pPr>
      <w:r w:rsidRPr="005A5737">
        <w:rPr>
          <w:b/>
        </w:rPr>
        <w:t>Članak 2.</w:t>
      </w:r>
    </w:p>
    <w:p w:rsidR="005A5737" w:rsidRPr="005A5737" w:rsidRDefault="005A5737" w:rsidP="00480051">
      <w:pPr>
        <w:jc w:val="center"/>
        <w:rPr>
          <w:b/>
        </w:rPr>
      </w:pPr>
    </w:p>
    <w:p w:rsidR="00480051" w:rsidRDefault="00480051" w:rsidP="00480051">
      <w:r>
        <w:tab/>
        <w:t>Rezultat iz članka 1. ove Odluke raspoređuje se prema izvorima financiranja kako slijedi:</w:t>
      </w:r>
    </w:p>
    <w:p w:rsidR="00BE5AC9" w:rsidRDefault="00BE5AC9" w:rsidP="00480051"/>
    <w:tbl>
      <w:tblPr>
        <w:tblW w:w="92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3686"/>
        <w:gridCol w:w="1558"/>
      </w:tblGrid>
      <w:tr w:rsidR="000E108D" w:rsidRPr="004B01FE" w:rsidTr="00712015">
        <w:trPr>
          <w:trHeight w:val="895"/>
          <w:tblHeader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108D" w:rsidRPr="00F82834" w:rsidRDefault="000E108D" w:rsidP="00085A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2834">
              <w:rPr>
                <w:b/>
                <w:color w:val="000000"/>
                <w:sz w:val="20"/>
                <w:szCs w:val="20"/>
              </w:rPr>
              <w:t>Vrsta financijskog plana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E108D" w:rsidRPr="004B01FE" w:rsidRDefault="000E108D" w:rsidP="00085A65">
            <w:pPr>
              <w:ind w:right="-9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Namjena</w:t>
            </w:r>
          </w:p>
        </w:tc>
        <w:tc>
          <w:tcPr>
            <w:tcW w:w="15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Iznos</w:t>
            </w:r>
          </w:p>
        </w:tc>
      </w:tr>
      <w:tr w:rsidR="00BF7D97" w:rsidRPr="004B01FE" w:rsidTr="00BF7D97">
        <w:trPr>
          <w:trHeight w:val="96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F7D97" w:rsidRPr="004B01FE" w:rsidRDefault="00BF7D97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ŽUPANIJSKI PRORAČUN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D97" w:rsidRPr="004B01FE" w:rsidRDefault="00BF7D97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11</w:t>
            </w:r>
          </w:p>
          <w:p w:rsidR="00BF7D97" w:rsidRPr="004B01FE" w:rsidRDefault="00BF7D97" w:rsidP="0071201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Opći prihodi i primici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D97" w:rsidRPr="004B01FE" w:rsidRDefault="00BF7D97" w:rsidP="00DD52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BF7D97" w:rsidRPr="004B01FE" w:rsidRDefault="00BF7D97" w:rsidP="00085A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E108D" w:rsidRPr="004B01FE" w:rsidTr="00085A65">
        <w:trPr>
          <w:trHeight w:val="441"/>
        </w:trPr>
        <w:tc>
          <w:tcPr>
            <w:tcW w:w="3969" w:type="dxa"/>
            <w:gridSpan w:val="2"/>
            <w:tcBorders>
              <w:top w:val="doub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ŽUPANIJSKI PRORAČUN UKUPNO</w:t>
            </w:r>
          </w:p>
        </w:tc>
        <w:tc>
          <w:tcPr>
            <w:tcW w:w="368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08D" w:rsidRPr="004B01FE" w:rsidRDefault="000E108D" w:rsidP="00085A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double" w:sz="6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108D" w:rsidRPr="004B01FE" w:rsidRDefault="000E108D" w:rsidP="00312D3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E108D" w:rsidRPr="004B01FE" w:rsidTr="00085A65">
        <w:trPr>
          <w:trHeight w:val="315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VLASTITA I NAMJENSKA SREDSTVA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8D" w:rsidRPr="004B01FE" w:rsidRDefault="000E108D" w:rsidP="00085A65">
            <w:pPr>
              <w:ind w:right="33"/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31</w:t>
            </w:r>
          </w:p>
          <w:p w:rsidR="000E108D" w:rsidRPr="004B01FE" w:rsidRDefault="000E108D" w:rsidP="00085A65">
            <w:pPr>
              <w:ind w:right="33"/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lastRenderedPageBreak/>
              <w:t>Vlastiti prihodi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8D" w:rsidRPr="004B01FE" w:rsidRDefault="00312D34" w:rsidP="00B51B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Višak </w:t>
            </w:r>
            <w:r w:rsidR="00B51BEF">
              <w:rPr>
                <w:color w:val="000000"/>
                <w:sz w:val="22"/>
                <w:szCs w:val="22"/>
              </w:rPr>
              <w:t>2017</w:t>
            </w:r>
            <w:r>
              <w:rPr>
                <w:color w:val="000000"/>
                <w:sz w:val="22"/>
                <w:szCs w:val="22"/>
              </w:rPr>
              <w:t>.g</w:t>
            </w:r>
          </w:p>
        </w:tc>
        <w:tc>
          <w:tcPr>
            <w:tcW w:w="15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D52B3" w:rsidRPr="004B01FE" w:rsidRDefault="0041062B" w:rsidP="00312D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2.648,08</w:t>
            </w:r>
          </w:p>
        </w:tc>
      </w:tr>
      <w:tr w:rsidR="000E108D" w:rsidRPr="004B01FE" w:rsidTr="0041062B">
        <w:trPr>
          <w:trHeight w:val="31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108D" w:rsidRPr="004B01FE" w:rsidRDefault="000E108D" w:rsidP="00085A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43</w:t>
            </w:r>
          </w:p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Prihodi za posebne namjene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2D34" w:rsidRPr="004B01FE" w:rsidRDefault="00312D34" w:rsidP="00DD52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12D34" w:rsidRPr="004B01FE" w:rsidRDefault="00312D34" w:rsidP="0041062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E108D" w:rsidRPr="004B01FE" w:rsidTr="00312D34">
        <w:trPr>
          <w:trHeight w:val="717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108D" w:rsidRPr="004B01FE" w:rsidRDefault="000E108D" w:rsidP="00085A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51</w:t>
            </w:r>
          </w:p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Pomoći EU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8D" w:rsidRPr="004B01FE" w:rsidRDefault="00E851A3" w:rsidP="00085A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Projekt Školska </w:t>
            </w:r>
            <w:proofErr w:type="spellStart"/>
            <w:r>
              <w:rPr>
                <w:color w:val="000000"/>
                <w:sz w:val="22"/>
                <w:szCs w:val="22"/>
              </w:rPr>
              <w:t>šema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108D" w:rsidRPr="004B01FE" w:rsidRDefault="00B51BEF" w:rsidP="00B51BE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-836,81</w:t>
            </w:r>
          </w:p>
        </w:tc>
      </w:tr>
      <w:tr w:rsidR="000E108D" w:rsidRPr="004B01FE" w:rsidTr="00085A65">
        <w:trPr>
          <w:trHeight w:val="31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108D" w:rsidRPr="004B01FE" w:rsidRDefault="000E108D" w:rsidP="00085A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52</w:t>
            </w:r>
          </w:p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Ostale pomoći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2B3" w:rsidRDefault="00DD52B3" w:rsidP="00085A65">
            <w:pPr>
              <w:rPr>
                <w:color w:val="000000"/>
                <w:sz w:val="22"/>
                <w:szCs w:val="22"/>
              </w:rPr>
            </w:pPr>
          </w:p>
          <w:p w:rsidR="00DD52B3" w:rsidRPr="004B01FE" w:rsidRDefault="00B51BEF" w:rsidP="00614F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HZZ</w:t>
            </w:r>
            <w:r w:rsidR="00614FD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D52B3" w:rsidRDefault="00DD52B3" w:rsidP="00B51BEF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DD52B3" w:rsidRDefault="00DD52B3" w:rsidP="00B51BEF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DD52B3" w:rsidRPr="004B01FE" w:rsidRDefault="00B51BEF" w:rsidP="00B51BE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7.728,78</w:t>
            </w:r>
          </w:p>
        </w:tc>
      </w:tr>
      <w:tr w:rsidR="000E108D" w:rsidRPr="004B01FE" w:rsidTr="00085A65">
        <w:trPr>
          <w:trHeight w:val="31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108D" w:rsidRPr="004B01FE" w:rsidRDefault="000E108D" w:rsidP="00085A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61</w:t>
            </w:r>
          </w:p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Donacije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8D" w:rsidRPr="004B01FE" w:rsidRDefault="000E108D" w:rsidP="00085A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108D" w:rsidRPr="004B01FE" w:rsidRDefault="00B51BEF" w:rsidP="00B51BE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5.600,0</w:t>
            </w:r>
            <w:r w:rsidR="00DD221C">
              <w:rPr>
                <w:color w:val="000000"/>
                <w:sz w:val="22"/>
                <w:szCs w:val="22"/>
              </w:rPr>
              <w:t>0</w:t>
            </w:r>
          </w:p>
        </w:tc>
      </w:tr>
      <w:tr w:rsidR="000E108D" w:rsidRPr="004B01FE" w:rsidTr="00085A65">
        <w:trPr>
          <w:trHeight w:val="31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108D" w:rsidRPr="004B01FE" w:rsidRDefault="000E108D" w:rsidP="00085A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71</w:t>
            </w:r>
          </w:p>
          <w:p w:rsidR="000E108D" w:rsidRPr="004B01FE" w:rsidRDefault="000E108D" w:rsidP="00085A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B01FE">
              <w:rPr>
                <w:b/>
                <w:color w:val="000000"/>
                <w:sz w:val="18"/>
                <w:szCs w:val="18"/>
              </w:rPr>
              <w:t xml:space="preserve">Prihodi od prodaje </w:t>
            </w:r>
            <w:r>
              <w:rPr>
                <w:b/>
                <w:color w:val="000000"/>
                <w:sz w:val="18"/>
                <w:szCs w:val="18"/>
              </w:rPr>
              <w:t xml:space="preserve">nefin. imovine </w:t>
            </w:r>
            <w:r w:rsidRPr="004B01FE">
              <w:rPr>
                <w:b/>
                <w:color w:val="000000"/>
                <w:sz w:val="18"/>
                <w:szCs w:val="18"/>
              </w:rPr>
              <w:t>i naknade s osnova osiguranja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8D" w:rsidRPr="004B01FE" w:rsidRDefault="000E108D" w:rsidP="00085A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108D" w:rsidRPr="004B01FE" w:rsidRDefault="000E108D" w:rsidP="00B51B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E108D" w:rsidRPr="004B01FE" w:rsidTr="00085A65">
        <w:trPr>
          <w:trHeight w:val="330"/>
        </w:trPr>
        <w:tc>
          <w:tcPr>
            <w:tcW w:w="1701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E108D" w:rsidRPr="004B01FE" w:rsidRDefault="000E108D" w:rsidP="00085A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01FE">
              <w:rPr>
                <w:b/>
                <w:color w:val="000000"/>
                <w:sz w:val="22"/>
                <w:szCs w:val="22"/>
              </w:rPr>
              <w:t>81</w:t>
            </w:r>
          </w:p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Primici</w:t>
            </w:r>
            <w:r w:rsidRPr="004B01FE">
              <w:rPr>
                <w:b/>
                <w:color w:val="000000"/>
                <w:sz w:val="22"/>
                <w:szCs w:val="22"/>
              </w:rPr>
              <w:t xml:space="preserve"> od zaduživanja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8D" w:rsidRPr="004B01FE" w:rsidRDefault="000E108D" w:rsidP="00085A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108D" w:rsidRPr="004B01FE" w:rsidRDefault="000E108D" w:rsidP="00B51B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E108D" w:rsidRPr="004B01FE" w:rsidTr="00085A65">
        <w:trPr>
          <w:trHeight w:val="441"/>
        </w:trPr>
        <w:tc>
          <w:tcPr>
            <w:tcW w:w="3969" w:type="dxa"/>
            <w:gridSpan w:val="2"/>
            <w:tcBorders>
              <w:top w:val="doub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08D" w:rsidRPr="004B01FE" w:rsidRDefault="000E108D" w:rsidP="00085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VLASTITA I NAMJENSKA SREDSTVA UKUPNO</w:t>
            </w:r>
          </w:p>
        </w:tc>
        <w:tc>
          <w:tcPr>
            <w:tcW w:w="368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08D" w:rsidRPr="004B01FE" w:rsidRDefault="000E108D" w:rsidP="00085A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double" w:sz="6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108D" w:rsidRPr="004B01FE" w:rsidRDefault="00B51BEF" w:rsidP="00B51B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15.140,05</w:t>
            </w:r>
          </w:p>
        </w:tc>
      </w:tr>
    </w:tbl>
    <w:p w:rsidR="00BE5AC9" w:rsidRDefault="00BE5AC9" w:rsidP="00480051"/>
    <w:p w:rsidR="00BE5AC9" w:rsidRDefault="00BE5AC9" w:rsidP="00480051"/>
    <w:p w:rsidR="00BE5AC9" w:rsidRDefault="00BE5AC9" w:rsidP="00480051"/>
    <w:p w:rsidR="00480051" w:rsidRDefault="00480051" w:rsidP="00480051">
      <w:pPr>
        <w:jc w:val="both"/>
        <w:rPr>
          <w:b/>
        </w:rPr>
      </w:pPr>
    </w:p>
    <w:p w:rsidR="00480051" w:rsidRDefault="00480051" w:rsidP="00480051">
      <w:pPr>
        <w:jc w:val="center"/>
        <w:rPr>
          <w:b/>
        </w:rPr>
      </w:pPr>
      <w:r>
        <w:rPr>
          <w:b/>
        </w:rPr>
        <w:t>Članak 3.</w:t>
      </w:r>
    </w:p>
    <w:p w:rsidR="00480051" w:rsidRDefault="00480051" w:rsidP="00480051">
      <w:pPr>
        <w:jc w:val="both"/>
        <w:rPr>
          <w:b/>
        </w:rPr>
      </w:pPr>
    </w:p>
    <w:p w:rsidR="00480051" w:rsidRDefault="00480051" w:rsidP="00480051">
      <w:pPr>
        <w:jc w:val="both"/>
      </w:pPr>
      <w:r w:rsidRPr="00A26808">
        <w:tab/>
      </w:r>
      <w:r>
        <w:t xml:space="preserve">Višak prihoda u ukupnom iznosu od </w:t>
      </w:r>
      <w:r w:rsidR="00B51BEF">
        <w:t>15.140,05</w:t>
      </w:r>
      <w:r>
        <w:t xml:space="preserve"> kn uključit će se sukladno izvoru i namjeni iz prethodnog članka ove Odluke u financijski plan škole za 201</w:t>
      </w:r>
      <w:r w:rsidR="00B51BEF">
        <w:t>9</w:t>
      </w:r>
      <w:r>
        <w:t>. godinu.</w:t>
      </w:r>
    </w:p>
    <w:p w:rsidR="00480051" w:rsidRDefault="00480051" w:rsidP="00480051">
      <w:pPr>
        <w:jc w:val="both"/>
      </w:pPr>
    </w:p>
    <w:p w:rsidR="00480051" w:rsidRDefault="00480051" w:rsidP="00480051">
      <w:pPr>
        <w:jc w:val="both"/>
      </w:pPr>
    </w:p>
    <w:p w:rsidR="00480051" w:rsidRDefault="00480051" w:rsidP="00480051">
      <w:pPr>
        <w:jc w:val="both"/>
      </w:pPr>
    </w:p>
    <w:p w:rsidR="00480051" w:rsidRDefault="00480051" w:rsidP="00480051">
      <w:pPr>
        <w:jc w:val="center"/>
        <w:rPr>
          <w:b/>
        </w:rPr>
      </w:pPr>
      <w:r>
        <w:rPr>
          <w:b/>
        </w:rPr>
        <w:t>Članak 4.</w:t>
      </w:r>
    </w:p>
    <w:p w:rsidR="00480051" w:rsidRDefault="00480051" w:rsidP="00480051">
      <w:pPr>
        <w:jc w:val="both"/>
        <w:rPr>
          <w:b/>
        </w:rPr>
      </w:pPr>
    </w:p>
    <w:p w:rsidR="00480051" w:rsidRPr="00605F93" w:rsidRDefault="00480051" w:rsidP="00480051">
      <w:pPr>
        <w:ind w:firstLine="708"/>
        <w:jc w:val="both"/>
      </w:pPr>
      <w:r>
        <w:t>Ova Odluka stupa na snagu danom donošenja i dostavit će se u roku od osam dana od dana donošenja Varaždinskoj županiji na suglasnost.</w:t>
      </w:r>
    </w:p>
    <w:p w:rsidR="00480051" w:rsidRDefault="00480051" w:rsidP="00480051">
      <w:pPr>
        <w:jc w:val="both"/>
        <w:rPr>
          <w:b/>
        </w:rPr>
      </w:pPr>
    </w:p>
    <w:p w:rsidR="00480051" w:rsidRDefault="00480051" w:rsidP="00480051">
      <w:pPr>
        <w:jc w:val="both"/>
        <w:rPr>
          <w:b/>
        </w:rPr>
      </w:pPr>
    </w:p>
    <w:p w:rsidR="00480051" w:rsidRDefault="00480051" w:rsidP="00480051">
      <w:pPr>
        <w:jc w:val="both"/>
        <w:rPr>
          <w:b/>
        </w:rPr>
      </w:pPr>
    </w:p>
    <w:p w:rsidR="00480051" w:rsidRDefault="00480051" w:rsidP="00480051">
      <w:pPr>
        <w:ind w:left="5664" w:firstLine="708"/>
        <w:jc w:val="both"/>
        <w:rPr>
          <w:b/>
        </w:rPr>
      </w:pPr>
      <w:r>
        <w:rPr>
          <w:b/>
        </w:rPr>
        <w:t>PREDSJEDNIK</w:t>
      </w:r>
    </w:p>
    <w:p w:rsidR="00480051" w:rsidRDefault="00480051" w:rsidP="00480051">
      <w:pPr>
        <w:ind w:left="4956" w:firstLine="708"/>
        <w:jc w:val="both"/>
        <w:rPr>
          <w:b/>
        </w:rPr>
      </w:pPr>
      <w:r>
        <w:rPr>
          <w:b/>
        </w:rPr>
        <w:t xml:space="preserve">      ŠKOLSKOG ODBORA</w:t>
      </w:r>
    </w:p>
    <w:p w:rsidR="00480051" w:rsidRDefault="00FF47BA" w:rsidP="00480051">
      <w:pPr>
        <w:ind w:left="4956" w:firstLine="708"/>
        <w:jc w:val="both"/>
        <w:rPr>
          <w:b/>
        </w:rPr>
      </w:pPr>
      <w:r>
        <w:rPr>
          <w:b/>
        </w:rPr>
        <w:t xml:space="preserve">   </w:t>
      </w:r>
    </w:p>
    <w:p w:rsidR="00FF47BA" w:rsidRDefault="00FF47BA" w:rsidP="00480051">
      <w:pPr>
        <w:ind w:left="4956" w:firstLine="708"/>
        <w:jc w:val="both"/>
        <w:rPr>
          <w:b/>
        </w:rPr>
      </w:pPr>
      <w:r>
        <w:rPr>
          <w:b/>
        </w:rPr>
        <w:t xml:space="preserve">        </w:t>
      </w:r>
      <w:proofErr w:type="spellStart"/>
      <w:r>
        <w:rPr>
          <w:b/>
        </w:rPr>
        <w:t>Božak</w:t>
      </w:r>
      <w:proofErr w:type="spellEnd"/>
      <w:r>
        <w:rPr>
          <w:b/>
        </w:rPr>
        <w:t xml:space="preserve"> Dijana</w:t>
      </w:r>
    </w:p>
    <w:p w:rsidR="00480051" w:rsidRDefault="00480051" w:rsidP="00480051">
      <w:pPr>
        <w:ind w:left="4956" w:firstLine="708"/>
        <w:jc w:val="both"/>
        <w:rPr>
          <w:b/>
        </w:rPr>
      </w:pPr>
    </w:p>
    <w:p w:rsidR="00480051" w:rsidRDefault="00480051" w:rsidP="00480051">
      <w:pPr>
        <w:ind w:left="4956" w:firstLine="708"/>
        <w:jc w:val="both"/>
        <w:rPr>
          <w:b/>
        </w:rPr>
      </w:pPr>
    </w:p>
    <w:p w:rsidR="00480051" w:rsidRDefault="00480051" w:rsidP="00480051">
      <w:pPr>
        <w:ind w:left="4956" w:firstLine="708"/>
        <w:jc w:val="both"/>
        <w:rPr>
          <w:b/>
        </w:rPr>
      </w:pPr>
    </w:p>
    <w:p w:rsidR="00711B51" w:rsidRPr="00711B51" w:rsidRDefault="00711B51">
      <w:pPr>
        <w:spacing w:after="200" w:line="276" w:lineRule="auto"/>
      </w:pPr>
      <w:r>
        <w:rPr>
          <w:rFonts w:eastAsiaTheme="minorHAnsi"/>
          <w:lang w:eastAsia="en-US"/>
        </w:rPr>
        <w:br w:type="page"/>
      </w:r>
    </w:p>
    <w:p w:rsidR="00711B51" w:rsidRDefault="00711B51" w:rsidP="005A57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  <w:sectPr w:rsidR="00711B51" w:rsidSect="005433C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108D" w:rsidRPr="00264FC8" w:rsidRDefault="000E108D" w:rsidP="000E108D">
      <w:pPr>
        <w:jc w:val="center"/>
        <w:rPr>
          <w:b/>
        </w:rPr>
      </w:pPr>
      <w:r w:rsidRPr="00264FC8">
        <w:rPr>
          <w:b/>
        </w:rPr>
        <w:lastRenderedPageBreak/>
        <w:t>OBRAZLOŽENJE</w:t>
      </w:r>
    </w:p>
    <w:p w:rsidR="000E108D" w:rsidRDefault="000E108D" w:rsidP="000E108D">
      <w:pPr>
        <w:rPr>
          <w:b/>
        </w:rPr>
      </w:pPr>
    </w:p>
    <w:p w:rsidR="000E108D" w:rsidRDefault="000E108D" w:rsidP="000E108D">
      <w:pPr>
        <w:pStyle w:val="Default"/>
      </w:pPr>
    </w:p>
    <w:p w:rsidR="000E108D" w:rsidRDefault="000E108D" w:rsidP="000E108D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Prema članku 82. Pravilnika o proračunskom računovodstvu i računskom planu („Narodne novine“ br. 124/14, 115/15</w:t>
      </w:r>
      <w:r w:rsidR="00F97E85">
        <w:rPr>
          <w:sz w:val="23"/>
          <w:szCs w:val="23"/>
        </w:rPr>
        <w:t>,87/16 i 3/18</w:t>
      </w:r>
      <w:r>
        <w:rPr>
          <w:sz w:val="23"/>
          <w:szCs w:val="23"/>
        </w:rPr>
        <w:t xml:space="preserve">) </w:t>
      </w:r>
      <w:r w:rsidRPr="000E108D">
        <w:rPr>
          <w:sz w:val="23"/>
          <w:szCs w:val="23"/>
        </w:rPr>
        <w:t>rezultat poslovanja ostvaren u proračunskoj godini raspodjeljuje se u sljedećoj, u skladu s Odlukom o raspodjeli rezultata i uz pridržavanje ograničenja u skladu s propisima iz područja proračuna.</w:t>
      </w:r>
    </w:p>
    <w:p w:rsidR="000E108D" w:rsidRPr="00264FC8" w:rsidRDefault="000E108D" w:rsidP="000E108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64FC8">
        <w:rPr>
          <w:rFonts w:eastAsiaTheme="minorHAnsi"/>
          <w:lang w:eastAsia="en-US"/>
        </w:rPr>
        <w:t>Odlukom o raspodjeli rezultata poslovanja za 201</w:t>
      </w:r>
      <w:r w:rsidR="00F97E85">
        <w:rPr>
          <w:rFonts w:eastAsiaTheme="minorHAnsi"/>
          <w:lang w:eastAsia="en-US"/>
        </w:rPr>
        <w:t>9</w:t>
      </w:r>
      <w:r w:rsidRPr="00264FC8">
        <w:rPr>
          <w:rFonts w:eastAsiaTheme="minorHAnsi"/>
          <w:lang w:eastAsia="en-US"/>
        </w:rPr>
        <w:t>. godinu raspoređuje se razlike prihoda i primitaka te rashoda i izdataka iz 201</w:t>
      </w:r>
      <w:r w:rsidR="00F97E85">
        <w:rPr>
          <w:rFonts w:eastAsiaTheme="minorHAnsi"/>
          <w:lang w:eastAsia="en-US"/>
        </w:rPr>
        <w:t>9</w:t>
      </w:r>
      <w:r w:rsidRPr="00264FC8">
        <w:rPr>
          <w:rFonts w:eastAsiaTheme="minorHAnsi"/>
          <w:lang w:eastAsia="en-US"/>
        </w:rPr>
        <w:t>. godine u iznosu od</w:t>
      </w:r>
      <w:r w:rsidR="00E75791">
        <w:rPr>
          <w:rFonts w:eastAsiaTheme="minorHAnsi"/>
          <w:lang w:eastAsia="en-US"/>
        </w:rPr>
        <w:t xml:space="preserve"> </w:t>
      </w:r>
      <w:r w:rsidR="00AD40DC">
        <w:rPr>
          <w:rFonts w:eastAsiaTheme="minorHAnsi"/>
          <w:lang w:eastAsia="en-US"/>
        </w:rPr>
        <w:t xml:space="preserve">15.140,05 </w:t>
      </w:r>
      <w:r w:rsidR="00E75791">
        <w:rPr>
          <w:rFonts w:eastAsiaTheme="minorHAnsi"/>
          <w:lang w:eastAsia="en-US"/>
        </w:rPr>
        <w:t>kuna</w:t>
      </w:r>
      <w:r w:rsidRPr="00264FC8">
        <w:rPr>
          <w:rFonts w:eastAsiaTheme="minorHAnsi"/>
          <w:lang w:eastAsia="en-US"/>
        </w:rPr>
        <w:t>.</w:t>
      </w:r>
    </w:p>
    <w:p w:rsidR="000E108D" w:rsidRPr="00616408" w:rsidRDefault="000E108D" w:rsidP="000E108D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0E108D" w:rsidRDefault="000E108D" w:rsidP="000E10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060"/>
      </w:tblGrid>
      <w:tr w:rsidR="000E108D" w:rsidRPr="00E45F75" w:rsidTr="00085A65">
        <w:trPr>
          <w:trHeight w:val="478"/>
        </w:trPr>
        <w:tc>
          <w:tcPr>
            <w:tcW w:w="9286" w:type="dxa"/>
            <w:shd w:val="clear" w:color="auto" w:fill="auto"/>
            <w:vAlign w:val="center"/>
          </w:tcPr>
          <w:p w:rsidR="000E108D" w:rsidRPr="00E45F75" w:rsidRDefault="000E108D" w:rsidP="00E87937">
            <w:pPr>
              <w:numPr>
                <w:ilvl w:val="0"/>
                <w:numId w:val="1"/>
              </w:numPr>
              <w:rPr>
                <w:b/>
                <w:color w:val="17365D"/>
                <w:sz w:val="22"/>
                <w:szCs w:val="22"/>
              </w:rPr>
            </w:pPr>
            <w:r w:rsidRPr="00E45F75">
              <w:rPr>
                <w:b/>
                <w:color w:val="17365D"/>
                <w:sz w:val="22"/>
                <w:szCs w:val="22"/>
              </w:rPr>
              <w:t>OBRAZLOŽENJE</w:t>
            </w:r>
            <w:r>
              <w:rPr>
                <w:b/>
                <w:color w:val="17365D"/>
                <w:sz w:val="22"/>
                <w:szCs w:val="22"/>
              </w:rPr>
              <w:t xml:space="preserve"> NASTANKA </w:t>
            </w:r>
            <w:r w:rsidR="00E87937">
              <w:rPr>
                <w:b/>
                <w:color w:val="17365D"/>
                <w:sz w:val="22"/>
                <w:szCs w:val="22"/>
              </w:rPr>
              <w:t>VIŠKA</w:t>
            </w:r>
          </w:p>
        </w:tc>
      </w:tr>
      <w:tr w:rsidR="000E108D" w:rsidRPr="00E45F75" w:rsidTr="00085A65">
        <w:trPr>
          <w:trHeight w:val="1846"/>
        </w:trPr>
        <w:tc>
          <w:tcPr>
            <w:tcW w:w="9286" w:type="dxa"/>
            <w:shd w:val="clear" w:color="auto" w:fill="auto"/>
            <w:vAlign w:val="center"/>
          </w:tcPr>
          <w:p w:rsidR="000E108D" w:rsidRDefault="000E108D" w:rsidP="00085A65">
            <w:pPr>
              <w:jc w:val="both"/>
              <w:rPr>
                <w:i/>
                <w:sz w:val="22"/>
                <w:szCs w:val="22"/>
              </w:rPr>
            </w:pPr>
          </w:p>
          <w:p w:rsidR="00614FD3" w:rsidRDefault="00614FD3" w:rsidP="00085A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-Višak prihoda proizlazi iz:</w:t>
            </w:r>
          </w:p>
          <w:p w:rsidR="00614FD3" w:rsidRPr="007A522E" w:rsidRDefault="00614FD3" w:rsidP="00085A65">
            <w:pPr>
              <w:jc w:val="both"/>
              <w:rPr>
                <w:i/>
                <w:sz w:val="22"/>
                <w:szCs w:val="22"/>
              </w:rPr>
            </w:pPr>
          </w:p>
          <w:p w:rsidR="003313D3" w:rsidRPr="0041062B" w:rsidRDefault="00E75791" w:rsidP="00085A65">
            <w:pPr>
              <w:rPr>
                <w:i/>
                <w:color w:val="000000" w:themeColor="text1"/>
                <w:sz w:val="22"/>
                <w:szCs w:val="22"/>
              </w:rPr>
            </w:pPr>
            <w:r w:rsidRPr="0041062B">
              <w:rPr>
                <w:i/>
                <w:color w:val="000000" w:themeColor="text1"/>
                <w:sz w:val="22"/>
                <w:szCs w:val="22"/>
              </w:rPr>
              <w:t>-Višak</w:t>
            </w:r>
            <w:r w:rsidR="003313D3" w:rsidRPr="0041062B">
              <w:rPr>
                <w:i/>
                <w:color w:val="000000" w:themeColor="text1"/>
                <w:sz w:val="22"/>
                <w:szCs w:val="22"/>
              </w:rPr>
              <w:t xml:space="preserve"> prihoda iz prethodnih godina  (</w:t>
            </w:r>
            <w:r w:rsidRPr="0041062B">
              <w:rPr>
                <w:i/>
                <w:color w:val="000000" w:themeColor="text1"/>
                <w:sz w:val="22"/>
                <w:szCs w:val="22"/>
              </w:rPr>
              <w:t>31</w:t>
            </w:r>
            <w:r w:rsidR="003313D3" w:rsidRPr="0041062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41062B">
              <w:rPr>
                <w:i/>
                <w:color w:val="000000" w:themeColor="text1"/>
                <w:sz w:val="22"/>
                <w:szCs w:val="22"/>
              </w:rPr>
              <w:t>Vlastiti prihodi)</w:t>
            </w:r>
            <w:r w:rsidR="003313D3" w:rsidRPr="0041062B">
              <w:rPr>
                <w:i/>
                <w:color w:val="000000" w:themeColor="text1"/>
                <w:sz w:val="22"/>
                <w:szCs w:val="22"/>
              </w:rPr>
              <w:t>)</w:t>
            </w:r>
            <w:r w:rsidR="0041062B" w:rsidRPr="0041062B">
              <w:rPr>
                <w:i/>
                <w:color w:val="000000" w:themeColor="text1"/>
                <w:sz w:val="22"/>
                <w:szCs w:val="22"/>
              </w:rPr>
              <w:t>=2.648,08</w:t>
            </w:r>
            <w:r w:rsidR="00F97E85" w:rsidRPr="0041062B">
              <w:rPr>
                <w:i/>
                <w:color w:val="000000" w:themeColor="text1"/>
                <w:sz w:val="22"/>
                <w:szCs w:val="22"/>
              </w:rPr>
              <w:t xml:space="preserve"> kuna</w:t>
            </w:r>
          </w:p>
          <w:p w:rsidR="00614FD3" w:rsidRPr="0041062B" w:rsidRDefault="00F97E85" w:rsidP="00614FD3">
            <w:pPr>
              <w:rPr>
                <w:i/>
                <w:color w:val="000000" w:themeColor="text1"/>
                <w:sz w:val="22"/>
                <w:szCs w:val="22"/>
              </w:rPr>
            </w:pPr>
            <w:r w:rsidRPr="0041062B">
              <w:rPr>
                <w:i/>
                <w:color w:val="000000" w:themeColor="text1"/>
                <w:sz w:val="22"/>
                <w:szCs w:val="22"/>
              </w:rPr>
              <w:t>-Višak prihoda Tekuće pomoći</w:t>
            </w:r>
            <w:r w:rsidR="0041062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41062B">
              <w:rPr>
                <w:i/>
                <w:color w:val="000000" w:themeColor="text1"/>
                <w:sz w:val="22"/>
                <w:szCs w:val="22"/>
              </w:rPr>
              <w:t>od HZMO-,HZZ-A,HZZZO-A(52ostale pomoći HZZ)=7.728,78</w:t>
            </w:r>
          </w:p>
          <w:p w:rsidR="00F97E85" w:rsidRPr="0041062B" w:rsidRDefault="00F97E85" w:rsidP="00614FD3">
            <w:pPr>
              <w:rPr>
                <w:i/>
                <w:color w:val="000000" w:themeColor="text1"/>
                <w:sz w:val="22"/>
                <w:szCs w:val="22"/>
              </w:rPr>
            </w:pPr>
            <w:r w:rsidRPr="0041062B">
              <w:rPr>
                <w:i/>
                <w:color w:val="000000" w:themeColor="text1"/>
                <w:sz w:val="22"/>
                <w:szCs w:val="22"/>
              </w:rPr>
              <w:t>-Višak prihoda</w:t>
            </w:r>
            <w:r w:rsidR="00FE5CB3" w:rsidRPr="0041062B">
              <w:rPr>
                <w:i/>
                <w:color w:val="000000" w:themeColor="text1"/>
                <w:sz w:val="22"/>
                <w:szCs w:val="22"/>
              </w:rPr>
              <w:t xml:space="preserve"> Donacije</w:t>
            </w:r>
            <w:r w:rsidR="0041062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FE5CB3" w:rsidRPr="0041062B">
              <w:rPr>
                <w:i/>
                <w:color w:val="000000" w:themeColor="text1"/>
                <w:sz w:val="22"/>
                <w:szCs w:val="22"/>
              </w:rPr>
              <w:t>od pravnih i fizičkih osoba izvan općeg proračuna(61 Donacije)=5.600,00</w:t>
            </w:r>
          </w:p>
          <w:p w:rsidR="00FE5CB3" w:rsidRPr="0041062B" w:rsidRDefault="00FE5CB3" w:rsidP="00614FD3">
            <w:pPr>
              <w:rPr>
                <w:i/>
                <w:color w:val="000000" w:themeColor="text1"/>
                <w:sz w:val="22"/>
                <w:szCs w:val="22"/>
              </w:rPr>
            </w:pPr>
          </w:p>
          <w:p w:rsidR="009B13F5" w:rsidRPr="0041062B" w:rsidRDefault="00E05E98" w:rsidP="00085A65">
            <w:pPr>
              <w:rPr>
                <w:i/>
                <w:color w:val="000000" w:themeColor="text1"/>
                <w:sz w:val="22"/>
                <w:szCs w:val="22"/>
              </w:rPr>
            </w:pPr>
            <w:r w:rsidRPr="0041062B">
              <w:rPr>
                <w:i/>
                <w:color w:val="000000" w:themeColor="text1"/>
                <w:sz w:val="22"/>
                <w:szCs w:val="22"/>
              </w:rPr>
              <w:t xml:space="preserve">-Manjak po projektu Školska shema </w:t>
            </w:r>
            <w:r w:rsidR="009B13F5" w:rsidRPr="0041062B">
              <w:rPr>
                <w:i/>
                <w:color w:val="000000" w:themeColor="text1"/>
                <w:sz w:val="22"/>
                <w:szCs w:val="22"/>
              </w:rPr>
              <w:t xml:space="preserve">-za voće </w:t>
            </w:r>
            <w:r w:rsidRPr="0041062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9B13F5" w:rsidRPr="0041062B">
              <w:rPr>
                <w:i/>
                <w:color w:val="000000" w:themeColor="text1"/>
                <w:sz w:val="22"/>
                <w:szCs w:val="22"/>
              </w:rPr>
              <w:t>i mlijeko(51 Pomoći EU)</w:t>
            </w:r>
            <w:r w:rsidR="00FE5CB3" w:rsidRPr="0041062B">
              <w:rPr>
                <w:i/>
                <w:color w:val="000000" w:themeColor="text1"/>
                <w:sz w:val="22"/>
                <w:szCs w:val="22"/>
              </w:rPr>
              <w:t>=-836,81</w:t>
            </w:r>
          </w:p>
          <w:p w:rsidR="000E108D" w:rsidRPr="0041062B" w:rsidRDefault="000E108D" w:rsidP="00085A65">
            <w:pPr>
              <w:rPr>
                <w:i/>
                <w:color w:val="000000" w:themeColor="text1"/>
                <w:sz w:val="22"/>
                <w:szCs w:val="22"/>
              </w:rPr>
            </w:pPr>
          </w:p>
          <w:p w:rsidR="000E108D" w:rsidRPr="0041062B" w:rsidRDefault="000E108D" w:rsidP="00085A65">
            <w:pPr>
              <w:rPr>
                <w:i/>
                <w:color w:val="000000" w:themeColor="text1"/>
                <w:sz w:val="22"/>
                <w:szCs w:val="22"/>
              </w:rPr>
            </w:pPr>
          </w:p>
          <w:p w:rsidR="000E108D" w:rsidRPr="0041062B" w:rsidRDefault="000E108D" w:rsidP="00085A65">
            <w:pPr>
              <w:rPr>
                <w:i/>
                <w:color w:val="000000" w:themeColor="text1"/>
                <w:sz w:val="22"/>
                <w:szCs w:val="22"/>
              </w:rPr>
            </w:pPr>
          </w:p>
          <w:p w:rsidR="000E108D" w:rsidRPr="00E45F75" w:rsidRDefault="000E108D" w:rsidP="00085A65">
            <w:pPr>
              <w:rPr>
                <w:i/>
                <w:color w:val="17365D"/>
                <w:sz w:val="22"/>
                <w:szCs w:val="22"/>
              </w:rPr>
            </w:pPr>
          </w:p>
        </w:tc>
      </w:tr>
      <w:tr w:rsidR="000E108D" w:rsidRPr="00E45F75" w:rsidTr="00085A65">
        <w:trPr>
          <w:trHeight w:val="324"/>
        </w:trPr>
        <w:tc>
          <w:tcPr>
            <w:tcW w:w="9286" w:type="dxa"/>
            <w:shd w:val="clear" w:color="auto" w:fill="auto"/>
            <w:vAlign w:val="center"/>
          </w:tcPr>
          <w:p w:rsidR="000E108D" w:rsidRPr="00E45F75" w:rsidRDefault="000E108D" w:rsidP="006B52D2">
            <w:pPr>
              <w:numPr>
                <w:ilvl w:val="0"/>
                <w:numId w:val="1"/>
              </w:numPr>
              <w:rPr>
                <w:b/>
                <w:color w:val="17365D"/>
                <w:sz w:val="22"/>
                <w:szCs w:val="22"/>
              </w:rPr>
            </w:pPr>
            <w:r>
              <w:rPr>
                <w:b/>
                <w:color w:val="17365D"/>
                <w:sz w:val="22"/>
                <w:szCs w:val="22"/>
              </w:rPr>
              <w:t xml:space="preserve">OBRAZLOŽENJE </w:t>
            </w:r>
            <w:r w:rsidR="006B52D2">
              <w:rPr>
                <w:b/>
                <w:color w:val="17365D"/>
                <w:sz w:val="22"/>
                <w:szCs w:val="22"/>
              </w:rPr>
              <w:t>PRERASPODJELE</w:t>
            </w:r>
            <w:r>
              <w:rPr>
                <w:b/>
                <w:color w:val="17365D"/>
                <w:sz w:val="22"/>
                <w:szCs w:val="22"/>
              </w:rPr>
              <w:t xml:space="preserve"> </w:t>
            </w:r>
            <w:r w:rsidR="00E87937">
              <w:rPr>
                <w:b/>
                <w:color w:val="17365D"/>
                <w:sz w:val="22"/>
                <w:szCs w:val="22"/>
              </w:rPr>
              <w:t>VIŠKA</w:t>
            </w:r>
          </w:p>
        </w:tc>
      </w:tr>
      <w:tr w:rsidR="000E108D" w:rsidRPr="00E45F75" w:rsidTr="00085A65">
        <w:trPr>
          <w:trHeight w:val="1614"/>
        </w:trPr>
        <w:tc>
          <w:tcPr>
            <w:tcW w:w="9286" w:type="dxa"/>
            <w:shd w:val="clear" w:color="auto" w:fill="auto"/>
            <w:vAlign w:val="center"/>
          </w:tcPr>
          <w:p w:rsidR="000E108D" w:rsidRPr="00AD40DC" w:rsidRDefault="000E108D" w:rsidP="00085A6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D40DC" w:rsidRPr="00AD40DC" w:rsidRDefault="003313D3" w:rsidP="00AD40DC">
            <w:pPr>
              <w:rPr>
                <w:color w:val="000000" w:themeColor="text1"/>
                <w:sz w:val="28"/>
                <w:szCs w:val="28"/>
              </w:rPr>
            </w:pPr>
            <w:r w:rsidRPr="00AD40DC">
              <w:rPr>
                <w:color w:val="000000" w:themeColor="text1"/>
                <w:sz w:val="22"/>
                <w:szCs w:val="22"/>
              </w:rPr>
              <w:t>Višak će s</w:t>
            </w:r>
            <w:r w:rsidR="00266F1F" w:rsidRPr="00AD40DC">
              <w:rPr>
                <w:color w:val="000000" w:themeColor="text1"/>
                <w:sz w:val="22"/>
                <w:szCs w:val="22"/>
              </w:rPr>
              <w:t>e</w:t>
            </w:r>
            <w:r w:rsidRPr="00AD40DC">
              <w:rPr>
                <w:color w:val="000000" w:themeColor="text1"/>
                <w:sz w:val="22"/>
                <w:szCs w:val="22"/>
              </w:rPr>
              <w:t xml:space="preserve"> prema odlu</w:t>
            </w:r>
            <w:r w:rsidR="00FF47BA" w:rsidRPr="00AD40DC">
              <w:rPr>
                <w:color w:val="000000" w:themeColor="text1"/>
                <w:sz w:val="22"/>
                <w:szCs w:val="22"/>
              </w:rPr>
              <w:t xml:space="preserve">ci Školskog odbora od </w:t>
            </w:r>
            <w:r w:rsidR="00614FD3" w:rsidRPr="00AD40DC">
              <w:rPr>
                <w:color w:val="000000" w:themeColor="text1"/>
                <w:sz w:val="22"/>
                <w:szCs w:val="22"/>
              </w:rPr>
              <w:t>30.01.2018.</w:t>
            </w:r>
            <w:r w:rsidR="00076A58" w:rsidRPr="00AD40DC">
              <w:rPr>
                <w:color w:val="000000" w:themeColor="text1"/>
                <w:sz w:val="22"/>
                <w:szCs w:val="22"/>
              </w:rPr>
              <w:t>,Klasa:</w:t>
            </w:r>
            <w:r w:rsidR="00FF47BA" w:rsidRPr="00AD40DC">
              <w:rPr>
                <w:color w:val="000000" w:themeColor="text1"/>
                <w:sz w:val="22"/>
                <w:szCs w:val="22"/>
              </w:rPr>
              <w:t>003-05/1</w:t>
            </w:r>
            <w:r w:rsidR="0041062B" w:rsidRPr="00AD40DC">
              <w:rPr>
                <w:color w:val="000000" w:themeColor="text1"/>
                <w:sz w:val="22"/>
                <w:szCs w:val="22"/>
              </w:rPr>
              <w:t>9</w:t>
            </w:r>
            <w:r w:rsidR="00FF47BA" w:rsidRPr="00AD40DC">
              <w:rPr>
                <w:color w:val="000000" w:themeColor="text1"/>
                <w:sz w:val="22"/>
                <w:szCs w:val="22"/>
              </w:rPr>
              <w:t>-01/</w:t>
            </w:r>
            <w:r w:rsidR="007E19D5" w:rsidRPr="00AD40DC">
              <w:rPr>
                <w:color w:val="000000" w:themeColor="text1"/>
                <w:sz w:val="22"/>
                <w:szCs w:val="22"/>
              </w:rPr>
              <w:t xml:space="preserve">2, </w:t>
            </w:r>
            <w:r w:rsidR="00266F1F" w:rsidRPr="00AD40DC">
              <w:rPr>
                <w:color w:val="000000" w:themeColor="text1"/>
                <w:sz w:val="22"/>
                <w:szCs w:val="22"/>
              </w:rPr>
              <w:t>Urbroj:2186-136-01-</w:t>
            </w:r>
            <w:r w:rsidR="00076A58" w:rsidRPr="00AD40DC">
              <w:rPr>
                <w:color w:val="000000" w:themeColor="text1"/>
                <w:sz w:val="22"/>
                <w:szCs w:val="22"/>
              </w:rPr>
              <w:t>1</w:t>
            </w:r>
            <w:r w:rsidR="0041062B" w:rsidRPr="00AD40DC">
              <w:rPr>
                <w:color w:val="000000" w:themeColor="text1"/>
                <w:sz w:val="22"/>
                <w:szCs w:val="22"/>
              </w:rPr>
              <w:t>9-----</w:t>
            </w:r>
            <w:r w:rsidR="00266F1F" w:rsidRPr="00AD40D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D40DC">
              <w:rPr>
                <w:color w:val="000000" w:themeColor="text1"/>
                <w:sz w:val="22"/>
                <w:szCs w:val="22"/>
              </w:rPr>
              <w:t>koristiti za</w:t>
            </w:r>
            <w:r w:rsidR="00AD40DC" w:rsidRPr="00AD40DC">
              <w:rPr>
                <w:color w:val="000000" w:themeColor="text1"/>
                <w:sz w:val="22"/>
                <w:szCs w:val="22"/>
              </w:rPr>
              <w:t>:</w:t>
            </w:r>
            <w:r w:rsidR="00AD40DC" w:rsidRPr="00AD40DC">
              <w:rPr>
                <w:color w:val="000000" w:themeColor="text1"/>
                <w:sz w:val="28"/>
                <w:szCs w:val="28"/>
              </w:rPr>
              <w:t xml:space="preserve"> Nabavu </w:t>
            </w:r>
            <w:proofErr w:type="spellStart"/>
            <w:r w:rsidR="00AD40DC" w:rsidRPr="00AD40DC">
              <w:rPr>
                <w:color w:val="000000" w:themeColor="text1"/>
                <w:sz w:val="28"/>
                <w:szCs w:val="28"/>
              </w:rPr>
              <w:t>Arduino</w:t>
            </w:r>
            <w:proofErr w:type="spellEnd"/>
            <w:r w:rsidR="00AD40DC" w:rsidRPr="00AD40DC">
              <w:rPr>
                <w:color w:val="000000" w:themeColor="text1"/>
                <w:sz w:val="28"/>
                <w:szCs w:val="28"/>
              </w:rPr>
              <w:t xml:space="preserve"> setova ,isplatu plaće HZZ u 2019.godini,i redovno poslovanje</w:t>
            </w:r>
          </w:p>
          <w:p w:rsidR="000E108D" w:rsidRPr="00AD40DC" w:rsidRDefault="000E108D" w:rsidP="00085A6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E108D" w:rsidRPr="00AD40DC" w:rsidRDefault="000E108D" w:rsidP="00085A6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E108D" w:rsidRPr="00AD40DC" w:rsidRDefault="000E108D" w:rsidP="00085A6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E108D" w:rsidRPr="00AD40DC" w:rsidRDefault="000E108D" w:rsidP="00085A6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E108D" w:rsidRPr="00AD40DC" w:rsidRDefault="000E108D" w:rsidP="00085A6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C7E07" w:rsidRDefault="00BC7E07" w:rsidP="00BC7E07">
      <w:pPr>
        <w:ind w:left="4956" w:firstLine="708"/>
        <w:jc w:val="both"/>
        <w:rPr>
          <w:b/>
        </w:rPr>
      </w:pPr>
    </w:p>
    <w:p w:rsidR="00BC7E07" w:rsidRDefault="00BC7E07" w:rsidP="00BC7E07">
      <w:pPr>
        <w:ind w:left="4956" w:firstLine="708"/>
        <w:jc w:val="both"/>
        <w:rPr>
          <w:b/>
        </w:rPr>
      </w:pPr>
    </w:p>
    <w:p w:rsidR="00BC7E07" w:rsidRPr="00163A2F" w:rsidRDefault="00BC7E07" w:rsidP="00BC7E07">
      <w:pPr>
        <w:ind w:left="4956" w:firstLine="708"/>
        <w:jc w:val="both"/>
        <w:rPr>
          <w:b/>
        </w:rPr>
      </w:pPr>
      <w:r>
        <w:rPr>
          <w:b/>
        </w:rPr>
        <w:t>PREDSJEDNIK</w:t>
      </w:r>
      <w:r>
        <w:rPr>
          <w:b/>
        </w:rPr>
        <w:br/>
        <w:t xml:space="preserve">      ŠKOLSKOG ODBORA</w:t>
      </w:r>
    </w:p>
    <w:p w:rsidR="002B626F" w:rsidRDefault="002B626F" w:rsidP="000E108D">
      <w:pPr>
        <w:jc w:val="center"/>
      </w:pPr>
    </w:p>
    <w:p w:rsidR="00FF47BA" w:rsidRPr="00FF47BA" w:rsidRDefault="00FF47BA" w:rsidP="000E108D">
      <w:pPr>
        <w:jc w:val="center"/>
        <w:rPr>
          <w:b/>
        </w:rPr>
      </w:pPr>
      <w:r>
        <w:t xml:space="preserve">                                                                     </w:t>
      </w:r>
      <w:proofErr w:type="spellStart"/>
      <w:r w:rsidRPr="00FF47BA">
        <w:rPr>
          <w:b/>
        </w:rPr>
        <w:t>Božak</w:t>
      </w:r>
      <w:proofErr w:type="spellEnd"/>
      <w:r w:rsidRPr="00FF47BA">
        <w:rPr>
          <w:b/>
        </w:rPr>
        <w:t xml:space="preserve"> Dijana</w:t>
      </w:r>
    </w:p>
    <w:sectPr w:rsidR="00FF47BA" w:rsidRPr="00FF47BA" w:rsidSect="000E108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F2F2B"/>
    <w:multiLevelType w:val="hybridMultilevel"/>
    <w:tmpl w:val="B3160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51"/>
    <w:rsid w:val="000718B1"/>
    <w:rsid w:val="00076A58"/>
    <w:rsid w:val="000E108D"/>
    <w:rsid w:val="00186FF7"/>
    <w:rsid w:val="001C5B46"/>
    <w:rsid w:val="00262425"/>
    <w:rsid w:val="00266F1F"/>
    <w:rsid w:val="002B626F"/>
    <w:rsid w:val="002E514F"/>
    <w:rsid w:val="00312D34"/>
    <w:rsid w:val="00330A6D"/>
    <w:rsid w:val="003313D3"/>
    <w:rsid w:val="003D135D"/>
    <w:rsid w:val="003D46E1"/>
    <w:rsid w:val="0041062B"/>
    <w:rsid w:val="00480051"/>
    <w:rsid w:val="005A5737"/>
    <w:rsid w:val="00605AD8"/>
    <w:rsid w:val="00614FD3"/>
    <w:rsid w:val="006418BE"/>
    <w:rsid w:val="006B52D2"/>
    <w:rsid w:val="00701E16"/>
    <w:rsid w:val="00711B51"/>
    <w:rsid w:val="00712015"/>
    <w:rsid w:val="007C6FEC"/>
    <w:rsid w:val="007E19D5"/>
    <w:rsid w:val="00936E0C"/>
    <w:rsid w:val="009B13F5"/>
    <w:rsid w:val="00A50C69"/>
    <w:rsid w:val="00AA06E5"/>
    <w:rsid w:val="00AD40DC"/>
    <w:rsid w:val="00AD5D59"/>
    <w:rsid w:val="00B51BEF"/>
    <w:rsid w:val="00BC7E07"/>
    <w:rsid w:val="00BE5AC9"/>
    <w:rsid w:val="00BF7D97"/>
    <w:rsid w:val="00C94816"/>
    <w:rsid w:val="00DB0F62"/>
    <w:rsid w:val="00DD221C"/>
    <w:rsid w:val="00DD52B3"/>
    <w:rsid w:val="00E05E98"/>
    <w:rsid w:val="00E2598D"/>
    <w:rsid w:val="00E60C90"/>
    <w:rsid w:val="00E75791"/>
    <w:rsid w:val="00E851A3"/>
    <w:rsid w:val="00E87937"/>
    <w:rsid w:val="00EC55EB"/>
    <w:rsid w:val="00F202FB"/>
    <w:rsid w:val="00F87B46"/>
    <w:rsid w:val="00F97E85"/>
    <w:rsid w:val="00FA2BC9"/>
    <w:rsid w:val="00FE40EC"/>
    <w:rsid w:val="00FE5CB3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3B21"/>
  <w15:docId w15:val="{0ACE0D2C-EFD7-45B3-87E9-2C843B6A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48005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8005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80051"/>
    <w:rPr>
      <w:rFonts w:ascii="Times New Roman" w:eastAsia="Times New Roman" w:hAnsi="Times New Roman" w:cs="Times New Roman"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48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8005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0051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5A5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9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76B8E-F88A-4199-9D49-457E9983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Makaj Kefelja</dc:creator>
  <cp:lastModifiedBy>Windows korisnik</cp:lastModifiedBy>
  <cp:revision>2</cp:revision>
  <cp:lastPrinted>2019-02-01T09:50:00Z</cp:lastPrinted>
  <dcterms:created xsi:type="dcterms:W3CDTF">2019-02-01T09:51:00Z</dcterms:created>
  <dcterms:modified xsi:type="dcterms:W3CDTF">2019-02-01T09:51:00Z</dcterms:modified>
</cp:coreProperties>
</file>