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63"/>
        <w:tblW w:w="8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8"/>
        <w:gridCol w:w="6662"/>
        <w:gridCol w:w="30"/>
      </w:tblGrid>
      <w:tr w:rsidR="00556884" w14:paraId="377C27FC" w14:textId="77777777" w:rsidTr="00654756">
        <w:trPr>
          <w:trHeight w:val="247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91EDBCA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Aktivnost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FE2AA8D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C45911"/>
                <w:sz w:val="32"/>
                <w:szCs w:val="32"/>
              </w:rPr>
              <w:t>Sportska grupa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5B8B7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56884" w14:paraId="5728943E" w14:textId="77777777" w:rsidTr="00654756">
        <w:trPr>
          <w:trHeight w:val="229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16D0C7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544127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44D5B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56884" w14:paraId="4C00D1EA" w14:textId="77777777" w:rsidTr="00654756">
        <w:trPr>
          <w:trHeight w:val="231"/>
        </w:trPr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CBF5D9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Nositelj aktivnosti</w:t>
            </w:r>
          </w:p>
        </w:tc>
        <w:tc>
          <w:tcPr>
            <w:tcW w:w="666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A3722F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 Light" w:hAnsi="Calibri Light" w:cs="Calibri Light"/>
                <w:i/>
                <w:iCs/>
                <w:color w:val="833C0B"/>
              </w:rPr>
              <w:t>Ivana Posavec-Lončarić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01B36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56884" w14:paraId="43E48632" w14:textId="77777777" w:rsidTr="00654756">
        <w:trPr>
          <w:trHeight w:val="104"/>
        </w:trPr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681DC0B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6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E36A43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06522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56884" w14:paraId="1D20ACFA" w14:textId="77777777" w:rsidTr="00654756">
        <w:trPr>
          <w:trHeight w:val="54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FCF286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F0C7A8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87517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56884" w14:paraId="67C131D9" w14:textId="77777777" w:rsidTr="00654756">
        <w:trPr>
          <w:trHeight w:val="230"/>
        </w:trPr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998C073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Planirani broj učenika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1BB626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Učenici 1. i 2. razreda (cca 20 učenika)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79662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56884" w14:paraId="68725401" w14:textId="77777777" w:rsidTr="00654756">
        <w:trPr>
          <w:trHeight w:val="158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A24299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E1CF95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56576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56884" w14:paraId="7A74890E" w14:textId="77777777" w:rsidTr="00654756">
        <w:trPr>
          <w:trHeight w:val="227"/>
        </w:trPr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50D9909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B4AC9B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1.i 2. razred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EBB4F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56884" w14:paraId="440B8572" w14:textId="77777777" w:rsidTr="00654756">
        <w:trPr>
          <w:trHeight w:val="161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BAE99A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A09B2E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DEC34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56884" w14:paraId="71920F60" w14:textId="77777777" w:rsidTr="00654756">
        <w:trPr>
          <w:trHeight w:val="227"/>
        </w:trPr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90B3850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Ciljevi aktivnosti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E7C1CFF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Razvijati interes za bavljenje tjelovježbom u cilju očuvanja zdravlja, razvijanja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12480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56884" w14:paraId="73F951C7" w14:textId="77777777" w:rsidTr="00654756">
        <w:trPr>
          <w:trHeight w:val="247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64BDA7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CC792C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odlučnosti, samopouzdanja i suradničkog ponašanja.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16E17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56884" w14:paraId="66F1480C" w14:textId="77777777" w:rsidTr="00654756">
        <w:trPr>
          <w:trHeight w:val="230"/>
        </w:trPr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C32EF0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Namjena aktivnosti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EC798A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Međurazredna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natjecanja.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F807E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56884" w14:paraId="03FA1C55" w14:textId="77777777" w:rsidTr="00654756">
        <w:trPr>
          <w:trHeight w:val="161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65F250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F0DCDDD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F7937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56884" w14:paraId="09EF6987" w14:textId="77777777" w:rsidTr="00654756">
        <w:trPr>
          <w:trHeight w:val="227"/>
        </w:trPr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D1DAB31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Način realizacije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3D471F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Prema priloženom godišnjem planu.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E65AC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56884" w14:paraId="7F3DD4A4" w14:textId="77777777" w:rsidTr="00654756">
        <w:trPr>
          <w:trHeight w:val="248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B0250D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aktivnosti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8A48BA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4DBB8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56884" w14:paraId="18826338" w14:textId="77777777" w:rsidTr="00654756">
        <w:trPr>
          <w:trHeight w:val="231"/>
        </w:trPr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2139DA1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92DB51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Tijekom školske godine 2015. / 2016. – 1 školski sat tjedno.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48440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56884" w14:paraId="4A200F53" w14:textId="77777777" w:rsidTr="00654756">
        <w:trPr>
          <w:trHeight w:val="158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251842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3208FAA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457FB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56884" w14:paraId="70E5264F" w14:textId="77777777" w:rsidTr="00654756">
        <w:trPr>
          <w:trHeight w:val="227"/>
        </w:trPr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AF8C682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Troškovnik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E43D85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Troškove pokrivaju materijalni izdaci škole, svi rekviziti koje škola ima.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8FE6C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56884" w14:paraId="59283FCD" w14:textId="77777777" w:rsidTr="00654756">
        <w:trPr>
          <w:trHeight w:val="161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FBA3EF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CCBC59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288D6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56884" w14:paraId="032644CD" w14:textId="77777777" w:rsidTr="00654756">
        <w:trPr>
          <w:trHeight w:val="227"/>
        </w:trPr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8246EF1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Način vrednovanja i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C0FABB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Rezultati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međurazrednih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natjecanja, obilježavanje HOD, sportske igre za Dan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F900F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56884" w14:paraId="4CC8AD94" w14:textId="77777777" w:rsidTr="00654756">
        <w:trPr>
          <w:trHeight w:val="245"/>
        </w:trPr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E2A2C89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način korištenja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FB6939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škole.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09E60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56884" w14:paraId="2512C39B" w14:textId="77777777" w:rsidTr="00654756">
        <w:trPr>
          <w:trHeight w:val="246"/>
        </w:trPr>
        <w:tc>
          <w:tcPr>
            <w:tcW w:w="2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B7E566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rezultata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E863B4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5CE94" w14:textId="77777777" w:rsidR="00556884" w:rsidRDefault="00556884" w:rsidP="00654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5BE6E1DB" w14:textId="77777777" w:rsidR="00A40C91" w:rsidRDefault="00A40C91"/>
    <w:p w14:paraId="43737283" w14:textId="77777777" w:rsidR="00502EC7" w:rsidRDefault="00502EC7"/>
    <w:p w14:paraId="3EFCF145" w14:textId="77777777" w:rsidR="00502EC7" w:rsidRDefault="00502EC7"/>
    <w:tbl>
      <w:tblPr>
        <w:tblStyle w:val="TableGrid"/>
        <w:tblW w:w="8959" w:type="dxa"/>
        <w:tblLook w:val="04A0" w:firstRow="1" w:lastRow="0" w:firstColumn="1" w:lastColumn="0" w:noHBand="0" w:noVBand="1"/>
      </w:tblPr>
      <w:tblGrid>
        <w:gridCol w:w="2263"/>
        <w:gridCol w:w="6696"/>
      </w:tblGrid>
      <w:tr w:rsidR="00502EC7" w14:paraId="6F1F26C8" w14:textId="77777777" w:rsidTr="00502EC7">
        <w:trPr>
          <w:trHeight w:val="561"/>
        </w:trPr>
        <w:tc>
          <w:tcPr>
            <w:tcW w:w="2263" w:type="dxa"/>
          </w:tcPr>
          <w:p w14:paraId="08C0AA34" w14:textId="77777777" w:rsidR="00502EC7" w:rsidRDefault="00502EC7"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Aktivnost</w:t>
            </w:r>
          </w:p>
        </w:tc>
        <w:tc>
          <w:tcPr>
            <w:tcW w:w="6696" w:type="dxa"/>
          </w:tcPr>
          <w:p w14:paraId="624E40F7" w14:textId="77777777" w:rsidR="00502EC7" w:rsidRDefault="00502EC7"/>
        </w:tc>
      </w:tr>
      <w:tr w:rsidR="00502EC7" w14:paraId="1DE64844" w14:textId="77777777" w:rsidTr="00502EC7">
        <w:trPr>
          <w:trHeight w:val="561"/>
        </w:trPr>
        <w:tc>
          <w:tcPr>
            <w:tcW w:w="2263" w:type="dxa"/>
          </w:tcPr>
          <w:p w14:paraId="191FCBCE" w14:textId="77777777" w:rsidR="00502EC7" w:rsidRDefault="00502EC7"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Nositelj aktivnosti</w:t>
            </w:r>
          </w:p>
        </w:tc>
        <w:tc>
          <w:tcPr>
            <w:tcW w:w="6696" w:type="dxa"/>
          </w:tcPr>
          <w:p w14:paraId="73DA6F21" w14:textId="77777777" w:rsidR="00502EC7" w:rsidRDefault="00502EC7"/>
        </w:tc>
      </w:tr>
      <w:tr w:rsidR="00502EC7" w14:paraId="2C56B5DF" w14:textId="77777777" w:rsidTr="00502EC7">
        <w:trPr>
          <w:trHeight w:val="561"/>
        </w:trPr>
        <w:tc>
          <w:tcPr>
            <w:tcW w:w="2263" w:type="dxa"/>
          </w:tcPr>
          <w:p w14:paraId="266F152C" w14:textId="77777777" w:rsidR="00502EC7" w:rsidRDefault="00502EC7"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Planirani broj učenika</w:t>
            </w:r>
          </w:p>
        </w:tc>
        <w:tc>
          <w:tcPr>
            <w:tcW w:w="6696" w:type="dxa"/>
          </w:tcPr>
          <w:p w14:paraId="0E8C02DE" w14:textId="77777777" w:rsidR="00502EC7" w:rsidRDefault="00502EC7"/>
        </w:tc>
      </w:tr>
      <w:tr w:rsidR="00502EC7" w14:paraId="644F605D" w14:textId="77777777" w:rsidTr="00502EC7">
        <w:trPr>
          <w:trHeight w:val="561"/>
        </w:trPr>
        <w:tc>
          <w:tcPr>
            <w:tcW w:w="2263" w:type="dxa"/>
          </w:tcPr>
          <w:p w14:paraId="158C00D5" w14:textId="77777777" w:rsidR="00502EC7" w:rsidRDefault="00502EC7"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Razred</w:t>
            </w:r>
          </w:p>
        </w:tc>
        <w:tc>
          <w:tcPr>
            <w:tcW w:w="6696" w:type="dxa"/>
          </w:tcPr>
          <w:p w14:paraId="3708B688" w14:textId="77777777" w:rsidR="00502EC7" w:rsidRDefault="00502EC7"/>
        </w:tc>
      </w:tr>
      <w:tr w:rsidR="00502EC7" w14:paraId="05B1F519" w14:textId="77777777" w:rsidTr="00502EC7">
        <w:trPr>
          <w:trHeight w:val="561"/>
        </w:trPr>
        <w:tc>
          <w:tcPr>
            <w:tcW w:w="2263" w:type="dxa"/>
          </w:tcPr>
          <w:p w14:paraId="5430AB46" w14:textId="77777777" w:rsidR="00502EC7" w:rsidRDefault="00502EC7"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Ciljevi aktivnosti</w:t>
            </w:r>
          </w:p>
        </w:tc>
        <w:tc>
          <w:tcPr>
            <w:tcW w:w="6696" w:type="dxa"/>
          </w:tcPr>
          <w:p w14:paraId="6A276DF3" w14:textId="77777777" w:rsidR="00502EC7" w:rsidRDefault="00502EC7"/>
        </w:tc>
      </w:tr>
      <w:tr w:rsidR="00502EC7" w14:paraId="2E843E13" w14:textId="77777777" w:rsidTr="00502EC7">
        <w:trPr>
          <w:trHeight w:val="561"/>
        </w:trPr>
        <w:tc>
          <w:tcPr>
            <w:tcW w:w="2263" w:type="dxa"/>
          </w:tcPr>
          <w:p w14:paraId="17147030" w14:textId="77777777" w:rsidR="00502EC7" w:rsidRDefault="00502EC7"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Namjena aktivnosti</w:t>
            </w:r>
          </w:p>
        </w:tc>
        <w:tc>
          <w:tcPr>
            <w:tcW w:w="6696" w:type="dxa"/>
          </w:tcPr>
          <w:p w14:paraId="0620AC72" w14:textId="77777777" w:rsidR="00502EC7" w:rsidRDefault="00502EC7"/>
        </w:tc>
      </w:tr>
      <w:tr w:rsidR="00502EC7" w14:paraId="6060319A" w14:textId="77777777" w:rsidTr="00502EC7">
        <w:trPr>
          <w:trHeight w:val="561"/>
        </w:trPr>
        <w:tc>
          <w:tcPr>
            <w:tcW w:w="2263" w:type="dxa"/>
          </w:tcPr>
          <w:p w14:paraId="224E1C45" w14:textId="77777777" w:rsidR="00502EC7" w:rsidRDefault="00502EC7"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Način realizacije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aktivnosti</w:t>
            </w:r>
          </w:p>
        </w:tc>
        <w:tc>
          <w:tcPr>
            <w:tcW w:w="6696" w:type="dxa"/>
          </w:tcPr>
          <w:p w14:paraId="299F53D7" w14:textId="77777777" w:rsidR="00502EC7" w:rsidRDefault="00502EC7"/>
        </w:tc>
      </w:tr>
      <w:tr w:rsidR="00502EC7" w14:paraId="68CAB474" w14:textId="77777777" w:rsidTr="00502EC7">
        <w:trPr>
          <w:trHeight w:val="561"/>
        </w:trPr>
        <w:tc>
          <w:tcPr>
            <w:tcW w:w="2263" w:type="dxa"/>
          </w:tcPr>
          <w:p w14:paraId="655BBA42" w14:textId="77777777" w:rsidR="00502EC7" w:rsidRDefault="00502EC7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Vremenik</w:t>
            </w:r>
            <w:proofErr w:type="spellEnd"/>
          </w:p>
        </w:tc>
        <w:tc>
          <w:tcPr>
            <w:tcW w:w="6696" w:type="dxa"/>
          </w:tcPr>
          <w:p w14:paraId="0B05639A" w14:textId="77777777" w:rsidR="00502EC7" w:rsidRDefault="00502EC7"/>
        </w:tc>
      </w:tr>
      <w:tr w:rsidR="00502EC7" w14:paraId="1345A8BF" w14:textId="77777777" w:rsidTr="00502EC7">
        <w:trPr>
          <w:trHeight w:val="561"/>
        </w:trPr>
        <w:tc>
          <w:tcPr>
            <w:tcW w:w="2263" w:type="dxa"/>
          </w:tcPr>
          <w:p w14:paraId="4379B81B" w14:textId="77777777" w:rsidR="00502EC7" w:rsidRDefault="00502EC7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Troškovni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k</w:t>
            </w:r>
          </w:p>
        </w:tc>
        <w:tc>
          <w:tcPr>
            <w:tcW w:w="6696" w:type="dxa"/>
          </w:tcPr>
          <w:p w14:paraId="2F98C837" w14:textId="77777777" w:rsidR="00502EC7" w:rsidRDefault="00502EC7"/>
        </w:tc>
      </w:tr>
      <w:tr w:rsidR="00502EC7" w14:paraId="2EAB8C53" w14:textId="77777777" w:rsidTr="00502EC7">
        <w:trPr>
          <w:trHeight w:val="561"/>
        </w:trPr>
        <w:tc>
          <w:tcPr>
            <w:tcW w:w="2263" w:type="dxa"/>
          </w:tcPr>
          <w:p w14:paraId="726754CA" w14:textId="77777777" w:rsidR="00502EC7" w:rsidRDefault="00502EC7"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Način vrednovanja i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način korištenja</w:t>
            </w:r>
          </w:p>
        </w:tc>
        <w:tc>
          <w:tcPr>
            <w:tcW w:w="6696" w:type="dxa"/>
          </w:tcPr>
          <w:p w14:paraId="012CCC70" w14:textId="77777777" w:rsidR="00502EC7" w:rsidRDefault="00502EC7"/>
        </w:tc>
      </w:tr>
    </w:tbl>
    <w:p w14:paraId="0633295E" w14:textId="77777777" w:rsidR="00556884" w:rsidRDefault="00556884">
      <w:bookmarkStart w:id="0" w:name="_GoBack"/>
      <w:bookmarkEnd w:id="0"/>
    </w:p>
    <w:sectPr w:rsidR="0055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84"/>
    <w:rsid w:val="00502EC7"/>
    <w:rsid w:val="00556884"/>
    <w:rsid w:val="00A4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B88E"/>
  <w15:chartTrackingRefBased/>
  <w15:docId w15:val="{15EF3DD6-3B4D-4A34-A18B-64E244F9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884"/>
    <w:rPr>
      <w:rFonts w:eastAsiaTheme="minorEastAsia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6BA0D3-D355-CE4B-9B00-C26F754D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Siki Premuš</cp:lastModifiedBy>
  <cp:revision>2</cp:revision>
  <dcterms:created xsi:type="dcterms:W3CDTF">2016-09-18T18:27:00Z</dcterms:created>
  <dcterms:modified xsi:type="dcterms:W3CDTF">2016-09-18T18:27:00Z</dcterms:modified>
</cp:coreProperties>
</file>